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21E2" w14:textId="77777777" w:rsidR="00326F4B" w:rsidRPr="00987669" w:rsidRDefault="00326F4B" w:rsidP="00987669">
      <w:pPr>
        <w:snapToGrid w:val="0"/>
        <w:jc w:val="left"/>
        <w:rPr>
          <w:rFonts w:ascii="Meiryo UI" w:eastAsia="Meiryo UI" w:hAnsi="Meiryo UI"/>
        </w:rPr>
      </w:pPr>
      <w:r w:rsidRPr="00884CF5">
        <w:rPr>
          <w:rFonts w:ascii="Meiryo UI" w:eastAsia="Meiryo UI" w:hAnsi="Meiryo UI" w:hint="eastAsia"/>
          <w:b/>
          <w:sz w:val="32"/>
        </w:rPr>
        <w:t>教育力開発</w:t>
      </w:r>
      <w:r w:rsidR="00247FA9">
        <w:rPr>
          <w:rFonts w:ascii="Meiryo UI" w:eastAsia="Meiryo UI" w:hAnsi="Meiryo UI" w:hint="eastAsia"/>
          <w:b/>
          <w:sz w:val="32"/>
        </w:rPr>
        <w:t>コース</w:t>
      </w:r>
      <w:r w:rsidRPr="00884CF5">
        <w:rPr>
          <w:rFonts w:ascii="Meiryo UI" w:eastAsia="Meiryo UI" w:hAnsi="Meiryo UI" w:hint="eastAsia"/>
          <w:b/>
          <w:sz w:val="32"/>
        </w:rPr>
        <w:t>「授業実践の振り返りシート」</w:t>
      </w:r>
      <w:r w:rsidR="00247FA9">
        <w:rPr>
          <w:rFonts w:ascii="Meiryo UI" w:eastAsia="Meiryo UI" w:hAnsi="Meiryo UI" w:hint="eastAsia"/>
          <w:b/>
          <w:sz w:val="32"/>
        </w:rPr>
        <w:t xml:space="preserve">　　　　　</w:t>
      </w:r>
      <w:r w:rsidR="00987669">
        <w:rPr>
          <w:rFonts w:ascii="Meiryo UI" w:eastAsia="Meiryo UI" w:hAnsi="Meiryo UI" w:hint="eastAsia"/>
        </w:rPr>
        <w:t xml:space="preserve">　　　　</w:t>
      </w:r>
      <w:r w:rsidR="00884CF5"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</w:t>
      </w:r>
      <w:r w:rsidR="00987669">
        <w:rPr>
          <w:rFonts w:ascii="Meiryo UI" w:eastAsia="Meiryo UI" w:hAnsi="Meiryo UI" w:hint="eastAsia"/>
        </w:rPr>
        <w:t xml:space="preserve">　　作成</w:t>
      </w:r>
      <w:r w:rsidR="00884CF5">
        <w:rPr>
          <w:rFonts w:ascii="Meiryo UI" w:eastAsia="Meiryo UI" w:hAnsi="Meiryo UI" w:hint="eastAsia"/>
        </w:rPr>
        <w:t>者</w:t>
      </w:r>
      <w:r w:rsidR="00987669">
        <w:rPr>
          <w:rFonts w:ascii="Meiryo UI" w:eastAsia="Meiryo UI" w:hAnsi="Meiryo UI" w:hint="eastAsia"/>
        </w:rPr>
        <w:t>：</w:t>
      </w:r>
      <w:r w:rsidR="00987669" w:rsidRPr="00987669">
        <w:rPr>
          <w:rFonts w:ascii="Meiryo UI" w:eastAsia="Meiryo UI" w:hAnsi="Meiryo UI" w:hint="eastAsia"/>
          <w:u w:val="single"/>
        </w:rPr>
        <w:t xml:space="preserve">　　　　　　　</w:t>
      </w:r>
      <w:r w:rsidR="00987669">
        <w:rPr>
          <w:rFonts w:ascii="Meiryo UI" w:eastAsia="Meiryo UI" w:hAnsi="Meiryo UI" w:hint="eastAsia"/>
        </w:rPr>
        <w:t>学部　氏名</w:t>
      </w:r>
      <w:r w:rsidR="00987669" w:rsidRPr="00987669">
        <w:rPr>
          <w:rFonts w:ascii="Meiryo UI" w:eastAsia="Meiryo UI" w:hAnsi="Meiryo UI" w:hint="eastAsia"/>
          <w:u w:val="single"/>
        </w:rPr>
        <w:t xml:space="preserve">　　　　　　　　　　　　</w:t>
      </w:r>
      <w:r w:rsidR="00987669" w:rsidRPr="00987669">
        <w:rPr>
          <w:rFonts w:ascii="Meiryo UI" w:eastAsia="Meiryo UI" w:hAnsi="Meiryo UI" w:hint="eastAsia"/>
        </w:rPr>
        <w:t xml:space="preserve">　授業名</w:t>
      </w:r>
      <w:r w:rsidR="00987669">
        <w:rPr>
          <w:rFonts w:ascii="Meiryo UI" w:eastAsia="Meiryo UI" w:hAnsi="Meiryo UI" w:hint="eastAsia"/>
          <w:u w:val="single"/>
        </w:rPr>
        <w:t xml:space="preserve">　　　　　　　　　　　</w:t>
      </w:r>
      <w:r w:rsidR="00884CF5">
        <w:rPr>
          <w:rFonts w:ascii="Meiryo UI" w:eastAsia="Meiryo UI" w:hAnsi="Meiryo UI" w:hint="eastAsia"/>
          <w:u w:val="single"/>
        </w:rPr>
        <w:t xml:space="preserve">　　</w:t>
      </w:r>
      <w:r w:rsidR="00987669">
        <w:rPr>
          <w:rFonts w:ascii="Meiryo UI" w:eastAsia="Meiryo UI" w:hAnsi="Meiryo UI" w:hint="eastAsia"/>
          <w:u w:val="single"/>
        </w:rPr>
        <w:t xml:space="preserve">　　　　　　</w:t>
      </w:r>
    </w:p>
    <w:p w14:paraId="037FAA9B" w14:textId="77777777" w:rsidR="005C561B" w:rsidRPr="005C561B" w:rsidRDefault="005C561B" w:rsidP="00326F4B">
      <w:pPr>
        <w:snapToGrid w:val="0"/>
        <w:rPr>
          <w:rFonts w:ascii="Meiryo UI" w:eastAsia="Meiryo UI" w:hAnsi="Meiryo UI"/>
          <w:b/>
          <w:sz w:val="24"/>
          <w:szCs w:val="24"/>
        </w:rPr>
      </w:pPr>
      <w:r w:rsidRPr="005C561B">
        <w:rPr>
          <w:rFonts w:ascii="Meiryo UI" w:eastAsia="Meiryo UI" w:hAnsi="Meiryo UI" w:hint="eastAsia"/>
          <w:b/>
          <w:sz w:val="32"/>
          <w:szCs w:val="24"/>
        </w:rPr>
        <w:t>◆</w:t>
      </w:r>
      <w:r w:rsidRPr="005C561B">
        <w:rPr>
          <w:rFonts w:ascii="Meiryo UI" w:eastAsia="Meiryo UI" w:hAnsi="Meiryo UI" w:hint="eastAsia"/>
          <w:b/>
          <w:sz w:val="24"/>
          <w:szCs w:val="24"/>
        </w:rPr>
        <w:t>作成した「シラバス」、「授業計画書」、実施した「学生アンケート」の結果を見ながら当てはまる</w:t>
      </w:r>
      <w:r w:rsidRPr="005C561B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5C561B">
        <w:rPr>
          <w:rFonts w:ascii="Meiryo UI" w:eastAsia="Meiryo UI" w:hAnsi="Meiryo UI" w:hint="eastAsia"/>
          <w:b/>
          <w:sz w:val="24"/>
          <w:szCs w:val="24"/>
        </w:rPr>
        <w:t>に</w:t>
      </w:r>
      <w:r w:rsidRPr="005C561B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714"/>
          </mc:Choice>
          <mc:Fallback>
            <w:t>✔</w:t>
          </mc:Fallback>
        </mc:AlternateContent>
      </w:r>
      <w:r w:rsidRPr="005C561B">
        <w:rPr>
          <w:rFonts w:ascii="Meiryo UI" w:eastAsia="Meiryo UI" w:hAnsi="Meiryo UI" w:hint="eastAsia"/>
          <w:b/>
          <w:sz w:val="24"/>
          <w:szCs w:val="24"/>
        </w:rPr>
        <w:t>を記入してください。</w:t>
      </w:r>
    </w:p>
    <w:tbl>
      <w:tblPr>
        <w:tblStyle w:val="a5"/>
        <w:tblW w:w="21541" w:type="dxa"/>
        <w:tblLook w:val="04A0" w:firstRow="1" w:lastRow="0" w:firstColumn="1" w:lastColumn="0" w:noHBand="0" w:noVBand="1"/>
      </w:tblPr>
      <w:tblGrid>
        <w:gridCol w:w="1959"/>
        <w:gridCol w:w="9091"/>
        <w:gridCol w:w="1161"/>
        <w:gridCol w:w="6593"/>
        <w:gridCol w:w="2737"/>
      </w:tblGrid>
      <w:tr w:rsidR="00044433" w14:paraId="7A54EE76" w14:textId="77777777" w:rsidTr="00247FA9">
        <w:trPr>
          <w:trHeight w:val="208"/>
        </w:trPr>
        <w:tc>
          <w:tcPr>
            <w:tcW w:w="1965" w:type="dxa"/>
            <w:shd w:val="clear" w:color="auto" w:fill="BFBFBF" w:themeFill="background1" w:themeFillShade="BF"/>
            <w:vAlign w:val="center"/>
          </w:tcPr>
          <w:p w14:paraId="53C0A512" w14:textId="77777777" w:rsidR="00044433" w:rsidRPr="00830EDB" w:rsidRDefault="00044433" w:rsidP="00830EDB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830EDB">
              <w:rPr>
                <w:rFonts w:ascii="Meiryo UI" w:eastAsia="Meiryo UI" w:hAnsi="Meiryo UI" w:hint="eastAsia"/>
                <w:b/>
              </w:rPr>
              <w:t>項目</w:t>
            </w:r>
          </w:p>
        </w:tc>
        <w:tc>
          <w:tcPr>
            <w:tcW w:w="9127" w:type="dxa"/>
            <w:shd w:val="clear" w:color="auto" w:fill="BFBFBF" w:themeFill="background1" w:themeFillShade="BF"/>
            <w:vAlign w:val="center"/>
          </w:tcPr>
          <w:p w14:paraId="20897630" w14:textId="77777777" w:rsidR="00044433" w:rsidRPr="00830EDB" w:rsidRDefault="00044433" w:rsidP="00830EDB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830EDB">
              <w:rPr>
                <w:rFonts w:ascii="Meiryo UI" w:eastAsia="Meiryo UI" w:hAnsi="Meiryo UI" w:hint="eastAsia"/>
                <w:b/>
              </w:rPr>
              <w:t>自己診断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5487D053" w14:textId="77777777" w:rsidR="00044433" w:rsidRDefault="00044433" w:rsidP="00AD54AA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pacing w:val="3"/>
                <w:w w:val="67"/>
                <w:kern w:val="0"/>
                <w:fitText w:val="945" w:id="1698417408"/>
              </w:rPr>
              <w:t>FD委員</w:t>
            </w:r>
            <w:r w:rsidR="00AD54AA">
              <w:rPr>
                <w:rFonts w:ascii="Meiryo UI" w:eastAsia="Meiryo UI" w:hAnsi="Meiryo UI" w:hint="eastAsia"/>
                <w:b/>
                <w:spacing w:val="3"/>
                <w:w w:val="67"/>
                <w:kern w:val="0"/>
                <w:fitText w:val="945" w:id="1698417408"/>
              </w:rPr>
              <w:t>確認</w:t>
            </w:r>
            <w:r>
              <w:rPr>
                <w:rFonts w:ascii="Meiryo UI" w:eastAsia="Meiryo UI" w:hAnsi="Meiryo UI" w:hint="eastAsia"/>
                <w:b/>
                <w:spacing w:val="-6"/>
                <w:w w:val="67"/>
                <w:kern w:val="0"/>
                <w:fitText w:val="945" w:id="1698417408"/>
              </w:rPr>
              <w:t>欄</w:t>
            </w:r>
          </w:p>
        </w:tc>
        <w:tc>
          <w:tcPr>
            <w:tcW w:w="6619" w:type="dxa"/>
            <w:shd w:val="clear" w:color="auto" w:fill="BFBFBF" w:themeFill="background1" w:themeFillShade="BF"/>
            <w:vAlign w:val="center"/>
          </w:tcPr>
          <w:p w14:paraId="794FE587" w14:textId="77777777" w:rsidR="00044433" w:rsidRPr="00830EDB" w:rsidRDefault="00CE205B" w:rsidP="00987669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実践の振り返り・学生の意見を踏まえての感想・改善すべき</w:t>
            </w:r>
            <w:r w:rsidRPr="00830EDB">
              <w:rPr>
                <w:rFonts w:ascii="Meiryo UI" w:eastAsia="Meiryo UI" w:hAnsi="Meiryo UI" w:hint="eastAsia"/>
                <w:b/>
              </w:rPr>
              <w:t>点</w:t>
            </w:r>
            <w:r>
              <w:rPr>
                <w:rFonts w:ascii="Meiryo UI" w:eastAsia="Meiryo UI" w:hAnsi="Meiryo UI" w:hint="eastAsia"/>
                <w:b/>
              </w:rPr>
              <w:t>など</w:t>
            </w:r>
          </w:p>
        </w:tc>
        <w:tc>
          <w:tcPr>
            <w:tcW w:w="2736" w:type="dxa"/>
            <w:shd w:val="clear" w:color="auto" w:fill="BFBFBF" w:themeFill="background1" w:themeFillShade="BF"/>
            <w:vAlign w:val="center"/>
          </w:tcPr>
          <w:p w14:paraId="09256308" w14:textId="1114C913" w:rsidR="00044433" w:rsidRPr="00830EDB" w:rsidRDefault="00044433" w:rsidP="00044433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pacing w:val="2"/>
                <w:w w:val="81"/>
                <w:kern w:val="0"/>
                <w:fitText w:val="2520" w:id="1697816576"/>
              </w:rPr>
              <w:t>教育</w:t>
            </w:r>
            <w:r w:rsidR="001834B8">
              <w:rPr>
                <w:rFonts w:ascii="Meiryo UI" w:eastAsia="Meiryo UI" w:hAnsi="Meiryo UI" w:hint="eastAsia"/>
                <w:b/>
                <w:spacing w:val="2"/>
                <w:w w:val="81"/>
                <w:kern w:val="0"/>
                <w:fitText w:val="2520" w:id="1697816576"/>
              </w:rPr>
              <w:t>基盤開発</w:t>
            </w:r>
            <w:r>
              <w:rPr>
                <w:rFonts w:ascii="Meiryo UI" w:eastAsia="Meiryo UI" w:hAnsi="Meiryo UI" w:hint="eastAsia"/>
                <w:b/>
                <w:spacing w:val="2"/>
                <w:w w:val="81"/>
                <w:kern w:val="0"/>
                <w:fitText w:val="2520" w:id="1697816576"/>
              </w:rPr>
              <w:t>部門に相談したいこ</w:t>
            </w:r>
            <w:r>
              <w:rPr>
                <w:rFonts w:ascii="Meiryo UI" w:eastAsia="Meiryo UI" w:hAnsi="Meiryo UI" w:hint="eastAsia"/>
                <w:b/>
                <w:spacing w:val="-14"/>
                <w:w w:val="81"/>
                <w:kern w:val="0"/>
                <w:fitText w:val="2520" w:id="1697816576"/>
              </w:rPr>
              <w:t>と</w:t>
            </w:r>
          </w:p>
        </w:tc>
      </w:tr>
      <w:tr w:rsidR="00044433" w14:paraId="6984CC14" w14:textId="77777777" w:rsidTr="00AD54AA">
        <w:tc>
          <w:tcPr>
            <w:tcW w:w="1965" w:type="dxa"/>
          </w:tcPr>
          <w:p w14:paraId="274D2CCA" w14:textId="77777777" w:rsidR="00044433" w:rsidRPr="00494A3D" w:rsidRDefault="00932C5B" w:rsidP="00987669">
            <w:pPr>
              <w:snapToGrid w:val="0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1.</w:t>
            </w:r>
            <w:r w:rsidR="00044433" w:rsidRPr="00494A3D">
              <w:rPr>
                <w:rFonts w:ascii="Meiryo UI" w:eastAsia="Meiryo UI" w:hAnsi="Meiryo UI" w:hint="eastAsia"/>
                <w:b/>
                <w:sz w:val="22"/>
              </w:rPr>
              <w:t>授業設計</w:t>
            </w:r>
          </w:p>
          <w:p w14:paraId="56BC080A" w14:textId="77777777" w:rsidR="00044433" w:rsidRPr="00830EDB" w:rsidRDefault="00044433" w:rsidP="00987669">
            <w:pPr>
              <w:snapToGrid w:val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作成したシラバスについて</w:t>
            </w:r>
          </w:p>
        </w:tc>
        <w:tc>
          <w:tcPr>
            <w:tcW w:w="9127" w:type="dxa"/>
          </w:tcPr>
          <w:p w14:paraId="068D4C7D" w14:textId="77777777" w:rsidR="00044433" w:rsidRPr="005D74BF" w:rsidRDefault="00044433" w:rsidP="00326F4B">
            <w:pPr>
              <w:snapToGrid w:val="0"/>
              <w:rPr>
                <w:rFonts w:ascii="Meiryo UI" w:eastAsia="Meiryo UI" w:hAnsi="Meiryo UI"/>
                <w:b/>
                <w:sz w:val="20"/>
              </w:rPr>
            </w:pPr>
            <w:r w:rsidRPr="005D74BF">
              <w:rPr>
                <w:rFonts w:ascii="Meiryo UI" w:eastAsia="Meiryo UI" w:hAnsi="Meiryo UI" w:hint="eastAsia"/>
                <w:b/>
                <w:sz w:val="20"/>
              </w:rPr>
              <w:t>授業の目的について</w:t>
            </w:r>
          </w:p>
          <w:p w14:paraId="75BC1D9D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学位授与の方針（DP</w:t>
            </w:r>
            <w:r w:rsidRPr="005D74BF">
              <w:rPr>
                <w:rFonts w:ascii="Meiryo UI" w:eastAsia="Meiryo UI" w:hAnsi="Meiryo UI" w:hint="eastAsia"/>
                <w:sz w:val="20"/>
              </w:rPr>
              <w:t>：ディプロマポリシー）と授業との関連が記載されている</w:t>
            </w:r>
          </w:p>
          <w:p w14:paraId="4CC917CE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D74BF">
              <w:rPr>
                <w:rFonts w:ascii="Meiryo UI" w:eastAsia="Meiryo UI" w:hAnsi="Meiryo UI" w:hint="eastAsia"/>
                <w:sz w:val="20"/>
              </w:rPr>
              <w:t>学生を主語として記載されている</w:t>
            </w:r>
          </w:p>
          <w:p w14:paraId="59A318C5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D74BF">
              <w:rPr>
                <w:rFonts w:ascii="Meiryo UI" w:eastAsia="Meiryo UI" w:hAnsi="Meiryo UI" w:hint="eastAsia"/>
                <w:sz w:val="20"/>
              </w:rPr>
              <w:t>授業が</w:t>
            </w:r>
            <w:r>
              <w:rPr>
                <w:rFonts w:ascii="Meiryo UI" w:eastAsia="Meiryo UI" w:hAnsi="Meiryo UI" w:hint="eastAsia"/>
                <w:sz w:val="20"/>
              </w:rPr>
              <w:t>DP</w:t>
            </w:r>
            <w:r w:rsidRPr="005D74BF">
              <w:rPr>
                <w:rFonts w:ascii="Meiryo UI" w:eastAsia="Meiryo UI" w:hAnsi="Meiryo UI" w:hint="eastAsia"/>
                <w:sz w:val="20"/>
              </w:rPr>
              <w:t>を達成するためになぜ必要であるかの存在意義が記載されている</w:t>
            </w:r>
          </w:p>
          <w:p w14:paraId="60FA1CB9" w14:textId="77777777" w:rsidR="00044433" w:rsidRPr="005D74BF" w:rsidRDefault="00044433" w:rsidP="00326F4B">
            <w:pPr>
              <w:snapToGrid w:val="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Meiryo UI" w:eastAsia="Meiryo UI" w:hAnsi="Meiryo UI" w:hint="eastAsia"/>
                <w:b/>
                <w:sz w:val="20"/>
              </w:rPr>
              <w:t>授業の概要について</w:t>
            </w:r>
          </w:p>
          <w:p w14:paraId="762CD945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学部、または学科のカリキュラム上の位置づけが記載されている</w:t>
            </w:r>
          </w:p>
          <w:p w14:paraId="319813C5" w14:textId="77777777" w:rsidR="00044433" w:rsidRPr="002F757F" w:rsidRDefault="00044433" w:rsidP="00986ADE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96ACA" w:rsidRPr="002F757F">
              <w:rPr>
                <w:rFonts w:ascii="Meiryo UI" w:eastAsia="Meiryo UI" w:hAnsi="Meiryo UI" w:hint="eastAsia"/>
                <w:sz w:val="20"/>
              </w:rPr>
              <w:t>授業の実施形式、アクティブ・ラーニングの実施などの授業方法が記載されている</w:t>
            </w:r>
          </w:p>
          <w:p w14:paraId="323B2F07" w14:textId="77777777" w:rsidR="00044433" w:rsidRPr="005D74BF" w:rsidRDefault="00044433" w:rsidP="005D74BF">
            <w:pPr>
              <w:snapToGrid w:val="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Meiryo UI" w:eastAsia="Meiryo UI" w:hAnsi="Meiryo UI" w:hint="eastAsia"/>
                <w:b/>
                <w:sz w:val="20"/>
              </w:rPr>
              <w:t>授業の</w:t>
            </w:r>
            <w:r>
              <w:rPr>
                <w:rFonts w:ascii="Meiryo UI" w:eastAsia="Meiryo UI" w:hAnsi="Meiryo UI" w:hint="eastAsia"/>
                <w:b/>
                <w:sz w:val="20"/>
              </w:rPr>
              <w:t>到達目標</w:t>
            </w:r>
            <w:r w:rsidRPr="005D74BF">
              <w:rPr>
                <w:rFonts w:ascii="Meiryo UI" w:eastAsia="Meiryo UI" w:hAnsi="Meiryo UI" w:hint="eastAsia"/>
                <w:b/>
                <w:sz w:val="20"/>
              </w:rPr>
              <w:t>について</w:t>
            </w:r>
          </w:p>
          <w:p w14:paraId="2387FDCE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D74BF">
              <w:rPr>
                <w:rFonts w:ascii="Meiryo UI" w:eastAsia="Meiryo UI" w:hAnsi="Meiryo UI" w:hint="eastAsia"/>
                <w:sz w:val="20"/>
              </w:rPr>
              <w:t>学生を主語として記載されている</w:t>
            </w:r>
          </w:p>
          <w:p w14:paraId="33208EA5" w14:textId="77777777" w:rsidR="00044433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学生が身に付けることができる能力を、学生自身がイメージできるように具体的に</w:t>
            </w:r>
            <w:r w:rsidRPr="005D74BF">
              <w:rPr>
                <w:rFonts w:ascii="Meiryo UI" w:eastAsia="Meiryo UI" w:hAnsi="Meiryo UI" w:hint="eastAsia"/>
                <w:sz w:val="20"/>
              </w:rPr>
              <w:t>記載されている</w:t>
            </w:r>
          </w:p>
          <w:p w14:paraId="030D1C5F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目標を一つ一つ独立させて記載</w:t>
            </w:r>
            <w:r w:rsidRPr="005D74BF">
              <w:rPr>
                <w:rFonts w:ascii="Meiryo UI" w:eastAsia="Meiryo UI" w:hAnsi="Meiryo UI" w:hint="eastAsia"/>
                <w:sz w:val="20"/>
              </w:rPr>
              <w:t>されている</w:t>
            </w:r>
            <w:r>
              <w:rPr>
                <w:rFonts w:ascii="Meiryo UI" w:eastAsia="Meiryo UI" w:hAnsi="Meiryo UI" w:hint="eastAsia"/>
                <w:sz w:val="20"/>
              </w:rPr>
              <w:t>（一つの文に一つの目標が記載されている）</w:t>
            </w:r>
          </w:p>
          <w:p w14:paraId="2906267B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目標を表わす動詞は観察可能な行動で</w:t>
            </w:r>
            <w:r w:rsidRPr="005D74BF">
              <w:rPr>
                <w:rFonts w:ascii="Meiryo UI" w:eastAsia="Meiryo UI" w:hAnsi="Meiryo UI" w:hint="eastAsia"/>
                <w:sz w:val="20"/>
              </w:rPr>
              <w:t>記載されている</w:t>
            </w:r>
          </w:p>
          <w:p w14:paraId="6BFEF87A" w14:textId="77777777" w:rsidR="00044433" w:rsidRPr="005D74BF" w:rsidRDefault="00044433" w:rsidP="00CD4BAE">
            <w:pPr>
              <w:snapToGrid w:val="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Meiryo UI" w:eastAsia="Meiryo UI" w:hAnsi="Meiryo UI" w:hint="eastAsia"/>
                <w:b/>
                <w:sz w:val="20"/>
              </w:rPr>
              <w:t>授業</w:t>
            </w:r>
            <w:r>
              <w:rPr>
                <w:rFonts w:ascii="Meiryo UI" w:eastAsia="Meiryo UI" w:hAnsi="Meiryo UI" w:hint="eastAsia"/>
                <w:b/>
                <w:sz w:val="20"/>
              </w:rPr>
              <w:t>計画</w:t>
            </w:r>
            <w:r w:rsidRPr="005D74BF">
              <w:rPr>
                <w:rFonts w:ascii="Meiryo UI" w:eastAsia="Meiryo UI" w:hAnsi="Meiryo UI" w:hint="eastAsia"/>
                <w:b/>
                <w:sz w:val="20"/>
              </w:rPr>
              <w:t>について</w:t>
            </w:r>
          </w:p>
          <w:p w14:paraId="2F8F4F37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目的・目標との整合性がとれている</w:t>
            </w:r>
          </w:p>
          <w:p w14:paraId="27DEC43A" w14:textId="77777777" w:rsidR="00044433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授業時間外にどのような事前・事後学習をするのかが具体的に</w:t>
            </w:r>
            <w:r w:rsidRPr="005D74BF">
              <w:rPr>
                <w:rFonts w:ascii="Meiryo UI" w:eastAsia="Meiryo UI" w:hAnsi="Meiryo UI" w:hint="eastAsia"/>
                <w:sz w:val="20"/>
              </w:rPr>
              <w:t>記載されている</w:t>
            </w:r>
          </w:p>
          <w:p w14:paraId="281AB758" w14:textId="77777777" w:rsidR="00044433" w:rsidRPr="005D74BF" w:rsidRDefault="00044433" w:rsidP="00CD4BAE">
            <w:pPr>
              <w:snapToGrid w:val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成績評価方法・基準</w:t>
            </w:r>
            <w:r w:rsidRPr="005D74BF">
              <w:rPr>
                <w:rFonts w:ascii="Meiryo UI" w:eastAsia="Meiryo UI" w:hAnsi="Meiryo UI" w:hint="eastAsia"/>
                <w:b/>
                <w:sz w:val="20"/>
              </w:rPr>
              <w:t>について</w:t>
            </w:r>
          </w:p>
          <w:p w14:paraId="23F86F61" w14:textId="77777777" w:rsidR="00247FA9" w:rsidRDefault="00247FA9" w:rsidP="00247FA9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Segoe UI Emoji" w:eastAsia="Segoe UI Emoji" w:hAnsi="Segoe UI Emoji" w:cs="Segoe UI Emoji"/>
                <w:sz w:val="28"/>
              </w:rPr>
              <w:t>□</w:t>
            </w:r>
            <w:r w:rsidRPr="008B6B5C">
              <w:rPr>
                <w:rFonts w:ascii="Meiryo UI" w:eastAsia="Meiryo UI" w:hAnsi="Meiryo UI" w:hint="eastAsia"/>
                <w:sz w:val="20"/>
              </w:rPr>
              <w:t>評価の機会や方法</w:t>
            </w:r>
            <w:r>
              <w:rPr>
                <w:rFonts w:ascii="Meiryo UI" w:eastAsia="Meiryo UI" w:hAnsi="Meiryo UI" w:hint="eastAsia"/>
                <w:sz w:val="20"/>
              </w:rPr>
              <w:t>は</w:t>
            </w:r>
            <w:r w:rsidRPr="008B6B5C">
              <w:rPr>
                <w:rFonts w:ascii="Meiryo UI" w:eastAsia="Meiryo UI" w:hAnsi="Meiryo UI" w:hint="eastAsia"/>
                <w:sz w:val="20"/>
              </w:rPr>
              <w:t>複数</w:t>
            </w:r>
            <w:r>
              <w:rPr>
                <w:rFonts w:ascii="Meiryo UI" w:eastAsia="Meiryo UI" w:hAnsi="Meiryo UI" w:hint="eastAsia"/>
                <w:sz w:val="20"/>
              </w:rPr>
              <w:t>で記載されている</w:t>
            </w:r>
          </w:p>
          <w:p w14:paraId="0CD5AFDD" w14:textId="77777777" w:rsidR="00247FA9" w:rsidRPr="005D74BF" w:rsidRDefault="00247FA9" w:rsidP="00247FA9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Segoe UI Emoji" w:eastAsia="Segoe UI Emoji" w:hAnsi="Segoe UI Emoji" w:cs="Segoe UI Emoji"/>
                <w:sz w:val="28"/>
              </w:rPr>
              <w:t>□</w:t>
            </w:r>
            <w:r>
              <w:rPr>
                <w:rFonts w:ascii="Meiryo UI" w:eastAsia="Meiryo UI" w:hAnsi="Meiryo UI" w:hint="eastAsia"/>
                <w:sz w:val="20"/>
              </w:rPr>
              <w:t>評価の方法と期限、実施時期が記載されている</w:t>
            </w:r>
          </w:p>
          <w:p w14:paraId="7CC859AB" w14:textId="77777777" w:rsidR="00247FA9" w:rsidRDefault="00247FA9" w:rsidP="00247FA9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Segoe UI Emoji" w:eastAsia="Segoe UI Emoji" w:hAnsi="Segoe UI Emoji" w:cs="Segoe UI Emoji"/>
                <w:sz w:val="28"/>
              </w:rPr>
              <w:t>□</w:t>
            </w:r>
            <w:r>
              <w:rPr>
                <w:rFonts w:ascii="Meiryo UI" w:eastAsia="Meiryo UI" w:hAnsi="Meiryo UI" w:hint="eastAsia"/>
                <w:sz w:val="20"/>
              </w:rPr>
              <w:t>評価の配分割合が</w:t>
            </w:r>
            <w:r w:rsidRPr="005D74BF">
              <w:rPr>
                <w:rFonts w:ascii="Meiryo UI" w:eastAsia="Meiryo UI" w:hAnsi="Meiryo UI" w:hint="eastAsia"/>
                <w:sz w:val="20"/>
              </w:rPr>
              <w:t>記載されている</w:t>
            </w:r>
          </w:p>
          <w:p w14:paraId="2D24F1A7" w14:textId="77777777" w:rsidR="00247FA9" w:rsidRDefault="00247FA9" w:rsidP="00247FA9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Segoe UI Emoji" w:eastAsia="Segoe UI Emoji" w:hAnsi="Segoe UI Emoji" w:cs="Segoe UI Emoji"/>
                <w:sz w:val="28"/>
              </w:rPr>
              <w:t>□</w:t>
            </w:r>
            <w:r>
              <w:rPr>
                <w:rFonts w:ascii="Meiryo UI" w:eastAsia="Meiryo UI" w:hAnsi="Meiryo UI" w:hint="eastAsia"/>
                <w:sz w:val="20"/>
              </w:rPr>
              <w:t>評価の基準が</w:t>
            </w:r>
            <w:r w:rsidRPr="005D74BF">
              <w:rPr>
                <w:rFonts w:ascii="Meiryo UI" w:eastAsia="Meiryo UI" w:hAnsi="Meiryo UI" w:hint="eastAsia"/>
                <w:sz w:val="20"/>
              </w:rPr>
              <w:t>記載されている</w:t>
            </w:r>
          </w:p>
          <w:p w14:paraId="7D57694F" w14:textId="77777777" w:rsidR="00044433" w:rsidRPr="00247FA9" w:rsidRDefault="00044433" w:rsidP="0089688E">
            <w:pPr>
              <w:snapToGrid w:val="0"/>
              <w:rPr>
                <w:rFonts w:ascii="Meiryo UI" w:eastAsia="Meiryo UI" w:hAnsi="Meiryo UI"/>
                <w:sz w:val="8"/>
              </w:rPr>
            </w:pPr>
          </w:p>
        </w:tc>
        <w:tc>
          <w:tcPr>
            <w:tcW w:w="1094" w:type="dxa"/>
          </w:tcPr>
          <w:p w14:paraId="1D6FED25" w14:textId="77777777" w:rsidR="00044433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  <w:p w14:paraId="69E95837" w14:textId="77777777" w:rsidR="00044433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8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37EA2387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2C61BAF3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3C4DCC00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</w:p>
          <w:p w14:paraId="0F980008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5545F930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78758ECF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</w:p>
          <w:p w14:paraId="50F49C60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531FEE68" w14:textId="77777777" w:rsidR="00044433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0B09FC54" w14:textId="77777777" w:rsidR="00044433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1921CF40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41188E96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</w:p>
          <w:p w14:paraId="6622DD24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628AA74F" w14:textId="77777777" w:rsidR="00044433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7C417DDA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</w:p>
          <w:p w14:paraId="77861392" w14:textId="77777777" w:rsidR="00044433" w:rsidRPr="005D74BF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6DA9C026" w14:textId="77777777" w:rsidR="00044433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243D523D" w14:textId="77777777" w:rsidR="00044433" w:rsidRDefault="00044433" w:rsidP="00494A3D">
            <w:pPr>
              <w:snapToGrid w:val="0"/>
              <w:jc w:val="center"/>
              <w:rPr>
                <w:rFonts w:ascii="Meiryo UI" w:eastAsia="Meiryo UI" w:hAnsi="Meiryo UI"/>
                <w:sz w:val="28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5F88BF4E" w14:textId="77777777" w:rsidR="00337080" w:rsidRDefault="00337080" w:rsidP="00494A3D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6619" w:type="dxa"/>
          </w:tcPr>
          <w:p w14:paraId="1C2008AD" w14:textId="77777777" w:rsidR="00044433" w:rsidRPr="0043769F" w:rsidRDefault="00044433" w:rsidP="00326F4B">
            <w:pPr>
              <w:snapToGrid w:val="0"/>
              <w:rPr>
                <w:rFonts w:ascii="HGPｺﾞｼｯｸM" w:eastAsia="HGPｺﾞｼｯｸM" w:hAnsi="Meiryo UI"/>
                <w:sz w:val="22"/>
              </w:rPr>
            </w:pPr>
          </w:p>
        </w:tc>
        <w:tc>
          <w:tcPr>
            <w:tcW w:w="2736" w:type="dxa"/>
          </w:tcPr>
          <w:p w14:paraId="13F9998F" w14:textId="77777777" w:rsidR="00044433" w:rsidRPr="0043769F" w:rsidRDefault="00044433" w:rsidP="00326F4B">
            <w:pPr>
              <w:snapToGrid w:val="0"/>
              <w:rPr>
                <w:rFonts w:ascii="HGPｺﾞｼｯｸM" w:eastAsia="HGPｺﾞｼｯｸM" w:hAnsi="Meiryo UI"/>
                <w:sz w:val="22"/>
              </w:rPr>
            </w:pPr>
          </w:p>
        </w:tc>
      </w:tr>
      <w:tr w:rsidR="00044433" w14:paraId="579BBA67" w14:textId="77777777" w:rsidTr="00AD54AA">
        <w:tc>
          <w:tcPr>
            <w:tcW w:w="1965" w:type="dxa"/>
          </w:tcPr>
          <w:p w14:paraId="2695FFE5" w14:textId="77777777" w:rsidR="00044433" w:rsidRPr="00494A3D" w:rsidRDefault="00932C5B" w:rsidP="00987669">
            <w:pPr>
              <w:snapToGrid w:val="0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2.</w:t>
            </w:r>
            <w:r w:rsidR="00044433" w:rsidRPr="00494A3D">
              <w:rPr>
                <w:rFonts w:ascii="Meiryo UI" w:eastAsia="Meiryo UI" w:hAnsi="Meiryo UI" w:hint="eastAsia"/>
                <w:b/>
                <w:sz w:val="22"/>
              </w:rPr>
              <w:t>授業実施</w:t>
            </w:r>
          </w:p>
          <w:p w14:paraId="6386CBDB" w14:textId="77777777" w:rsidR="00044433" w:rsidRPr="00830EDB" w:rsidRDefault="00044433" w:rsidP="00987669">
            <w:pPr>
              <w:snapToGrid w:val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作成した授業計画書について</w:t>
            </w:r>
          </w:p>
        </w:tc>
        <w:tc>
          <w:tcPr>
            <w:tcW w:w="9127" w:type="dxa"/>
          </w:tcPr>
          <w:p w14:paraId="45477E54" w14:textId="77777777" w:rsidR="00044433" w:rsidRPr="005D74BF" w:rsidRDefault="00044433" w:rsidP="000C4213">
            <w:pPr>
              <w:snapToGrid w:val="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Meiryo UI" w:eastAsia="Meiryo UI" w:hAnsi="Meiryo UI" w:hint="eastAsia"/>
                <w:b/>
                <w:sz w:val="20"/>
              </w:rPr>
              <w:t>授業の</w:t>
            </w:r>
            <w:r>
              <w:rPr>
                <w:rFonts w:ascii="Meiryo UI" w:eastAsia="Meiryo UI" w:hAnsi="Meiryo UI" w:hint="eastAsia"/>
                <w:b/>
                <w:sz w:val="20"/>
              </w:rPr>
              <w:t>到達目標</w:t>
            </w:r>
            <w:r w:rsidRPr="005D74BF">
              <w:rPr>
                <w:rFonts w:ascii="Meiryo UI" w:eastAsia="Meiryo UI" w:hAnsi="Meiryo UI" w:hint="eastAsia"/>
                <w:b/>
                <w:sz w:val="20"/>
              </w:rPr>
              <w:t>について</w:t>
            </w:r>
          </w:p>
          <w:p w14:paraId="62C63A53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1回分の授業で達成可能な数の目標が具体的に</w:t>
            </w:r>
            <w:r w:rsidRPr="005D74BF">
              <w:rPr>
                <w:rFonts w:ascii="Meiryo UI" w:eastAsia="Meiryo UI" w:hAnsi="Meiryo UI" w:hint="eastAsia"/>
                <w:sz w:val="20"/>
              </w:rPr>
              <w:t>記載されている</w:t>
            </w:r>
          </w:p>
          <w:p w14:paraId="69B86BE0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目標を一つ一つ独立させて記載</w:t>
            </w:r>
            <w:r w:rsidRPr="005D74BF">
              <w:rPr>
                <w:rFonts w:ascii="Meiryo UI" w:eastAsia="Meiryo UI" w:hAnsi="Meiryo UI" w:hint="eastAsia"/>
                <w:sz w:val="20"/>
              </w:rPr>
              <w:t>されている</w:t>
            </w:r>
            <w:r>
              <w:rPr>
                <w:rFonts w:ascii="Meiryo UI" w:eastAsia="Meiryo UI" w:hAnsi="Meiryo UI" w:hint="eastAsia"/>
                <w:sz w:val="20"/>
              </w:rPr>
              <w:t>（一つの文に一つの目標が記載されている）</w:t>
            </w:r>
          </w:p>
          <w:p w14:paraId="630F5587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目標を表わす動詞は観察可能な行動で</w:t>
            </w:r>
            <w:r w:rsidRPr="005D74BF">
              <w:rPr>
                <w:rFonts w:ascii="Meiryo UI" w:eastAsia="Meiryo UI" w:hAnsi="Meiryo UI" w:hint="eastAsia"/>
                <w:sz w:val="20"/>
              </w:rPr>
              <w:t>記載されている</w:t>
            </w:r>
          </w:p>
          <w:p w14:paraId="5E50FE1F" w14:textId="77777777" w:rsidR="00044433" w:rsidRPr="005D74BF" w:rsidRDefault="00044433" w:rsidP="000C4213">
            <w:pPr>
              <w:snapToGrid w:val="0"/>
              <w:rPr>
                <w:rFonts w:ascii="Meiryo UI" w:eastAsia="Meiryo UI" w:hAnsi="Meiryo UI"/>
                <w:sz w:val="20"/>
              </w:rPr>
            </w:pPr>
            <w:r w:rsidRPr="005D74BF">
              <w:rPr>
                <w:rFonts w:ascii="Meiryo UI" w:eastAsia="Meiryo UI" w:hAnsi="Meiryo UI" w:hint="eastAsia"/>
                <w:b/>
                <w:sz w:val="20"/>
              </w:rPr>
              <w:t>授業</w:t>
            </w:r>
            <w:r>
              <w:rPr>
                <w:rFonts w:ascii="Meiryo UI" w:eastAsia="Meiryo UI" w:hAnsi="Meiryo UI" w:hint="eastAsia"/>
                <w:b/>
                <w:sz w:val="20"/>
              </w:rPr>
              <w:t>計画</w:t>
            </w:r>
            <w:r w:rsidRPr="005D74BF">
              <w:rPr>
                <w:rFonts w:ascii="Meiryo UI" w:eastAsia="Meiryo UI" w:hAnsi="Meiryo UI" w:hint="eastAsia"/>
                <w:b/>
                <w:sz w:val="20"/>
              </w:rPr>
              <w:t>について</w:t>
            </w:r>
          </w:p>
          <w:p w14:paraId="6431E28C" w14:textId="77777777" w:rsidR="00044433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導入・展開・まとめで構成されている</w:t>
            </w:r>
          </w:p>
          <w:p w14:paraId="68CCF54A" w14:textId="77777777" w:rsidR="00044433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口頭での説明</w:t>
            </w:r>
            <w:r w:rsidRPr="0089688E">
              <w:rPr>
                <w:rFonts w:ascii="Meiryo UI" w:eastAsia="Meiryo UI" w:hAnsi="Meiryo UI" w:hint="eastAsia"/>
                <w:sz w:val="20"/>
                <w:u w:val="single"/>
              </w:rPr>
              <w:t>だけでなく</w:t>
            </w:r>
            <w:r>
              <w:rPr>
                <w:rFonts w:ascii="Meiryo UI" w:eastAsia="Meiryo UI" w:hAnsi="Meiryo UI" w:hint="eastAsia"/>
                <w:sz w:val="20"/>
              </w:rPr>
              <w:t>、必要に応じて、板書・スライド・教科書・教材などを活用している</w:t>
            </w:r>
          </w:p>
          <w:p w14:paraId="19EB0F52" w14:textId="77777777" w:rsidR="00044433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42A37">
              <w:rPr>
                <w:rFonts w:ascii="Meiryo UI" w:eastAsia="Meiryo UI" w:hAnsi="Meiryo UI" w:hint="eastAsia"/>
                <w:sz w:val="20"/>
              </w:rPr>
              <w:t>終始一方向的な解説</w:t>
            </w:r>
            <w:r w:rsidRPr="0089688E">
              <w:rPr>
                <w:rFonts w:ascii="Meiryo UI" w:eastAsia="Meiryo UI" w:hAnsi="Meiryo UI" w:hint="eastAsia"/>
                <w:sz w:val="20"/>
                <w:u w:val="single"/>
              </w:rPr>
              <w:t>のみで終えるのではなく</w:t>
            </w:r>
            <w:r>
              <w:rPr>
                <w:rFonts w:ascii="Meiryo UI" w:eastAsia="Meiryo UI" w:hAnsi="Meiryo UI" w:hint="eastAsia"/>
                <w:sz w:val="20"/>
              </w:rPr>
              <w:t>、</w:t>
            </w:r>
            <w:r w:rsidRPr="00F42A37">
              <w:rPr>
                <w:rFonts w:ascii="Meiryo UI" w:eastAsia="Meiryo UI" w:hAnsi="Meiryo UI" w:hint="eastAsia"/>
                <w:sz w:val="20"/>
              </w:rPr>
              <w:t>学生の能動的な思考や参加を促す工夫がなされて</w:t>
            </w:r>
            <w:r>
              <w:rPr>
                <w:rFonts w:ascii="Meiryo UI" w:eastAsia="Meiryo UI" w:hAnsi="Meiryo UI" w:hint="eastAsia"/>
                <w:sz w:val="20"/>
              </w:rPr>
              <w:t>いる</w:t>
            </w:r>
          </w:p>
          <w:p w14:paraId="69B784CB" w14:textId="77777777" w:rsidR="00044433" w:rsidRPr="0089688E" w:rsidRDefault="00044433" w:rsidP="0089688E">
            <w:pPr>
              <w:snapToGrid w:val="0"/>
              <w:rPr>
                <w:rFonts w:ascii="Meiryo UI" w:eastAsia="Meiryo UI" w:hAnsi="Meiryo UI"/>
                <w:sz w:val="8"/>
              </w:rPr>
            </w:pPr>
          </w:p>
        </w:tc>
        <w:tc>
          <w:tcPr>
            <w:tcW w:w="1094" w:type="dxa"/>
          </w:tcPr>
          <w:p w14:paraId="406E4EF1" w14:textId="77777777" w:rsidR="00044433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  <w:p w14:paraId="62D73C4E" w14:textId="77777777" w:rsidR="00044433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8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7631647C" w14:textId="77777777" w:rsidR="00044433" w:rsidRPr="005D74BF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5FE8D551" w14:textId="77777777" w:rsidR="00044433" w:rsidRPr="005D74BF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024C7067" w14:textId="77777777" w:rsidR="00044433" w:rsidRPr="005D74BF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</w:p>
          <w:p w14:paraId="4980C914" w14:textId="77777777" w:rsidR="00044433" w:rsidRPr="005D74BF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6CAEDDCE" w14:textId="77777777" w:rsidR="00044433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0B801B01" w14:textId="77777777" w:rsidR="00044433" w:rsidRPr="00130A18" w:rsidRDefault="00044433" w:rsidP="00130A18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6619" w:type="dxa"/>
          </w:tcPr>
          <w:p w14:paraId="4C98AFE2" w14:textId="77777777" w:rsidR="00044433" w:rsidRPr="0043769F" w:rsidRDefault="00044433" w:rsidP="00830EDB">
            <w:pPr>
              <w:snapToGrid w:val="0"/>
              <w:rPr>
                <w:rFonts w:ascii="HGPｺﾞｼｯｸM" w:eastAsia="HGPｺﾞｼｯｸM" w:hAnsi="Meiryo UI"/>
                <w:sz w:val="22"/>
              </w:rPr>
            </w:pPr>
          </w:p>
        </w:tc>
        <w:tc>
          <w:tcPr>
            <w:tcW w:w="2736" w:type="dxa"/>
          </w:tcPr>
          <w:p w14:paraId="18A045A0" w14:textId="77777777" w:rsidR="00044433" w:rsidRPr="0043769F" w:rsidRDefault="00044433" w:rsidP="00830EDB">
            <w:pPr>
              <w:snapToGrid w:val="0"/>
              <w:rPr>
                <w:rFonts w:ascii="HGPｺﾞｼｯｸM" w:eastAsia="HGPｺﾞｼｯｸM" w:hAnsi="Meiryo UI"/>
                <w:sz w:val="22"/>
              </w:rPr>
            </w:pPr>
          </w:p>
        </w:tc>
      </w:tr>
      <w:tr w:rsidR="00044433" w14:paraId="2B91B94D" w14:textId="77777777" w:rsidTr="00AD54AA">
        <w:tc>
          <w:tcPr>
            <w:tcW w:w="1965" w:type="dxa"/>
          </w:tcPr>
          <w:p w14:paraId="0C4AF2DD" w14:textId="77777777" w:rsidR="00044433" w:rsidRPr="00494A3D" w:rsidRDefault="00932C5B" w:rsidP="00987669">
            <w:pPr>
              <w:snapToGrid w:val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3.</w:t>
            </w:r>
            <w:r w:rsidR="00044433" w:rsidRPr="00494A3D">
              <w:rPr>
                <w:rFonts w:ascii="Meiryo UI" w:eastAsia="Meiryo UI" w:hAnsi="Meiryo UI" w:hint="eastAsia"/>
                <w:b/>
                <w:sz w:val="22"/>
              </w:rPr>
              <w:t>授業評価・改善</w:t>
            </w:r>
          </w:p>
          <w:p w14:paraId="3253BBE9" w14:textId="77777777" w:rsidR="00044433" w:rsidRPr="00830EDB" w:rsidRDefault="00044433" w:rsidP="00987669">
            <w:pPr>
              <w:snapToGrid w:val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実施した学生アンケートについて</w:t>
            </w:r>
          </w:p>
        </w:tc>
        <w:tc>
          <w:tcPr>
            <w:tcW w:w="9127" w:type="dxa"/>
          </w:tcPr>
          <w:p w14:paraId="515CB941" w14:textId="77777777" w:rsidR="00044433" w:rsidRPr="005D74BF" w:rsidRDefault="00044433" w:rsidP="006741DC">
            <w:pPr>
              <w:snapToGrid w:val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学生の把握</w:t>
            </w:r>
            <w:r w:rsidRPr="005D74BF">
              <w:rPr>
                <w:rFonts w:ascii="Meiryo UI" w:eastAsia="Meiryo UI" w:hAnsi="Meiryo UI" w:hint="eastAsia"/>
                <w:b/>
                <w:sz w:val="20"/>
              </w:rPr>
              <w:t>について</w:t>
            </w:r>
          </w:p>
          <w:p w14:paraId="6D3BC3C2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学生の授業に対する理解度（学生の自己評価）を把握することができた</w:t>
            </w:r>
          </w:p>
          <w:p w14:paraId="28D1DED1" w14:textId="77777777" w:rsidR="00044433" w:rsidRPr="005D74BF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学生が授業で学んだこと、身に付けたことを把握することができた</w:t>
            </w:r>
          </w:p>
          <w:p w14:paraId="165DBCCA" w14:textId="77777777" w:rsidR="00044433" w:rsidRDefault="00044433" w:rsidP="00167DC1">
            <w:pPr>
              <w:snapToGrid w:val="0"/>
              <w:ind w:firstLineChars="100" w:firstLine="280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hint="eastAsia"/>
                <w:sz w:val="20"/>
              </w:rPr>
              <w:t>学生の授業に対する要望や意見を把握することができた</w:t>
            </w:r>
          </w:p>
          <w:p w14:paraId="25204217" w14:textId="77777777" w:rsidR="00044433" w:rsidRPr="0089688E" w:rsidRDefault="00044433" w:rsidP="0089688E">
            <w:pPr>
              <w:snapToGrid w:val="0"/>
              <w:rPr>
                <w:rFonts w:ascii="Meiryo UI" w:eastAsia="Meiryo UI" w:hAnsi="Meiryo UI"/>
                <w:sz w:val="8"/>
              </w:rPr>
            </w:pPr>
          </w:p>
        </w:tc>
        <w:tc>
          <w:tcPr>
            <w:tcW w:w="1094" w:type="dxa"/>
          </w:tcPr>
          <w:p w14:paraId="61942261" w14:textId="77777777" w:rsidR="00044433" w:rsidRPr="005D74BF" w:rsidRDefault="00044433" w:rsidP="006741DC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</w:p>
          <w:p w14:paraId="0AF7BBA8" w14:textId="77777777" w:rsidR="00044433" w:rsidRPr="005D74BF" w:rsidRDefault="00044433" w:rsidP="006741DC">
            <w:pPr>
              <w:snapToGrid w:val="0"/>
              <w:jc w:val="center"/>
              <w:rPr>
                <w:rFonts w:ascii="Meiryo UI" w:eastAsia="Meiryo UI" w:hAnsi="Meiryo UI"/>
                <w:sz w:val="20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5CE6DC65" w14:textId="77777777" w:rsidR="00044433" w:rsidRDefault="00044433" w:rsidP="006741DC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  <w:p w14:paraId="1FA1E9A8" w14:textId="77777777" w:rsidR="00044433" w:rsidRDefault="00044433" w:rsidP="006741DC">
            <w:pPr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D74BF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6619" w:type="dxa"/>
          </w:tcPr>
          <w:p w14:paraId="218D9924" w14:textId="77777777" w:rsidR="00044433" w:rsidRPr="0043769F" w:rsidRDefault="00044433" w:rsidP="00830EDB">
            <w:pPr>
              <w:snapToGrid w:val="0"/>
              <w:rPr>
                <w:rFonts w:ascii="HGPｺﾞｼｯｸM" w:eastAsia="HGPｺﾞｼｯｸM" w:hAnsi="Meiryo UI"/>
                <w:sz w:val="22"/>
              </w:rPr>
            </w:pPr>
          </w:p>
        </w:tc>
        <w:tc>
          <w:tcPr>
            <w:tcW w:w="2736" w:type="dxa"/>
          </w:tcPr>
          <w:p w14:paraId="5038BC04" w14:textId="77777777" w:rsidR="00044433" w:rsidRPr="0043769F" w:rsidRDefault="00044433" w:rsidP="00830EDB">
            <w:pPr>
              <w:snapToGrid w:val="0"/>
              <w:rPr>
                <w:rFonts w:ascii="HGPｺﾞｼｯｸM" w:eastAsia="HGPｺﾞｼｯｸM" w:hAnsi="Meiryo UI"/>
                <w:sz w:val="22"/>
              </w:rPr>
            </w:pPr>
          </w:p>
        </w:tc>
      </w:tr>
    </w:tbl>
    <w:p w14:paraId="107E7C44" w14:textId="77777777" w:rsidR="005C561B" w:rsidRDefault="005C561B" w:rsidP="005C561B">
      <w:pPr>
        <w:snapToGrid w:val="0"/>
        <w:spacing w:line="60" w:lineRule="auto"/>
        <w:rPr>
          <w:rFonts w:ascii="Meiryo UI" w:eastAsia="Meiryo UI" w:hAnsi="Meiryo UI"/>
          <w:sz w:val="22"/>
        </w:rPr>
      </w:pPr>
    </w:p>
    <w:tbl>
      <w:tblPr>
        <w:tblStyle w:val="a5"/>
        <w:tblW w:w="2151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2542"/>
        <w:gridCol w:w="14317"/>
        <w:gridCol w:w="2675"/>
      </w:tblGrid>
      <w:tr w:rsidR="0036457B" w14:paraId="5FB1F0CF" w14:textId="77777777" w:rsidTr="0036457B">
        <w:trPr>
          <w:trHeight w:val="981"/>
        </w:trPr>
        <w:tc>
          <w:tcPr>
            <w:tcW w:w="1984" w:type="dxa"/>
          </w:tcPr>
          <w:p w14:paraId="5F720682" w14:textId="77777777" w:rsidR="0036457B" w:rsidRPr="00986ADE" w:rsidRDefault="0036457B" w:rsidP="0036457B">
            <w:pPr>
              <w:snapToGrid w:val="0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4.</w:t>
            </w:r>
            <w:r w:rsidRPr="00986ADE">
              <w:rPr>
                <w:rFonts w:ascii="Meiryo UI" w:eastAsia="Meiryo UI" w:hAnsi="Meiryo UI" w:hint="eastAsia"/>
                <w:b/>
                <w:sz w:val="22"/>
              </w:rPr>
              <w:t>FD委員</w:t>
            </w:r>
            <w:r>
              <w:rPr>
                <w:rFonts w:ascii="Meiryo UI" w:eastAsia="Meiryo UI" w:hAnsi="Meiryo UI" w:hint="eastAsia"/>
                <w:b/>
                <w:sz w:val="22"/>
              </w:rPr>
              <w:t>の承認</w:t>
            </w:r>
          </w:p>
          <w:p w14:paraId="34707FD8" w14:textId="77777777" w:rsidR="0036457B" w:rsidRPr="00247FA9" w:rsidRDefault="0036457B" w:rsidP="0036457B">
            <w:pPr>
              <w:snapToGrid w:val="0"/>
              <w:rPr>
                <w:rFonts w:ascii="Meiryo UI" w:eastAsia="Meiryo UI" w:hAnsi="Meiryo UI"/>
              </w:rPr>
            </w:pPr>
          </w:p>
          <w:p w14:paraId="5AE55A68" w14:textId="77777777" w:rsidR="0036457B" w:rsidRPr="00247FA9" w:rsidRDefault="0036457B" w:rsidP="0036457B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542" w:type="dxa"/>
          </w:tcPr>
          <w:p w14:paraId="2BCA38ED" w14:textId="77777777" w:rsidR="0036457B" w:rsidRDefault="0036457B" w:rsidP="0036457B">
            <w:pPr>
              <w:snapToGrid w:val="0"/>
              <w:spacing w:beforeLines="20" w:before="72" w:line="144" w:lineRule="auto"/>
              <w:rPr>
                <w:rFonts w:ascii="Meiryo UI" w:eastAsia="Meiryo UI" w:hAnsi="Meiryo UI"/>
                <w:sz w:val="20"/>
              </w:rPr>
            </w:pPr>
            <w:r w:rsidRPr="00A24FA9">
              <w:rPr>
                <w:rFonts w:ascii="Meiryo UI" w:eastAsia="Meiryo UI" w:hAnsi="Meiryo UI" w:hint="eastAsia"/>
                <w:sz w:val="16"/>
              </w:rPr>
              <w:t>授業における授業における計画、実施、評価、改善のプロセスが実践できているきているといえる</w:t>
            </w:r>
          </w:p>
          <w:p w14:paraId="07F69A38" w14:textId="77777777" w:rsidR="0036457B" w:rsidRDefault="0036457B" w:rsidP="0036457B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5C561B"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5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14317" w:type="dxa"/>
          </w:tcPr>
          <w:p w14:paraId="1A86F9B6" w14:textId="77777777" w:rsidR="0036457B" w:rsidRPr="0043769F" w:rsidRDefault="0036457B" w:rsidP="0036457B">
            <w:pPr>
              <w:snapToGrid w:val="0"/>
              <w:jc w:val="left"/>
              <w:rPr>
                <w:rFonts w:ascii="HGPｺﾞｼｯｸM" w:eastAsia="HGPｺﾞｼｯｸM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＜FD委員からのコメント＞　</w:t>
            </w:r>
          </w:p>
        </w:tc>
        <w:tc>
          <w:tcPr>
            <w:tcW w:w="2675" w:type="dxa"/>
          </w:tcPr>
          <w:p w14:paraId="47268AC4" w14:textId="4DFC14D7" w:rsidR="0036457B" w:rsidRDefault="0036457B" w:rsidP="0036457B">
            <w:pPr>
              <w:snapToGrid w:val="0"/>
              <w:jc w:val="left"/>
              <w:rPr>
                <w:rFonts w:ascii="Meiryo UI" w:eastAsia="Meiryo UI" w:hAnsi="Meiryo UI"/>
                <w:sz w:val="22"/>
                <w:lang w:eastAsia="zh-TW"/>
              </w:rPr>
            </w:pPr>
            <w:r>
              <w:rPr>
                <w:rFonts w:ascii="Meiryo UI" w:eastAsia="Meiryo UI" w:hAnsi="Meiryo UI" w:hint="eastAsia"/>
                <w:sz w:val="22"/>
                <w:lang w:eastAsia="zh-TW"/>
              </w:rPr>
              <w:t>＜FD委員名＞</w:t>
            </w:r>
          </w:p>
          <w:p w14:paraId="2CA65E44" w14:textId="77777777" w:rsidR="0036457B" w:rsidRPr="00842A99" w:rsidRDefault="0036457B" w:rsidP="0036457B">
            <w:pPr>
              <w:snapToGrid w:val="0"/>
              <w:jc w:val="left"/>
              <w:rPr>
                <w:rFonts w:ascii="HGPｺﾞｼｯｸM" w:eastAsia="HGPｺﾞｼｯｸM" w:hAnsi="Meiryo UI"/>
                <w:color w:val="000000" w:themeColor="text1"/>
                <w:sz w:val="22"/>
                <w:lang w:eastAsia="zh-TW"/>
              </w:rPr>
            </w:pPr>
            <w:r>
              <w:rPr>
                <w:rFonts w:ascii="HGPｺﾞｼｯｸM" w:eastAsia="HGPｺﾞｼｯｸM" w:hAnsi="Meiryo UI" w:hint="eastAsia"/>
                <w:color w:val="000000" w:themeColor="text1"/>
                <w:sz w:val="22"/>
                <w:lang w:eastAsia="zh-TW"/>
              </w:rPr>
              <w:t>(　　　　　)</w:t>
            </w:r>
            <w:r w:rsidRPr="00842A99">
              <w:rPr>
                <w:rFonts w:ascii="HGPｺﾞｼｯｸM" w:eastAsia="HGPｺﾞｼｯｸM" w:hAnsi="Meiryo UI" w:hint="eastAsia"/>
                <w:color w:val="000000" w:themeColor="text1"/>
                <w:sz w:val="22"/>
                <w:lang w:eastAsia="zh-TW"/>
              </w:rPr>
              <w:t>学部FD委員長</w:t>
            </w:r>
          </w:p>
          <w:p w14:paraId="057B211C" w14:textId="77777777" w:rsidR="0036457B" w:rsidRDefault="0036457B" w:rsidP="0036457B">
            <w:pPr>
              <w:snapToGrid w:val="0"/>
              <w:jc w:val="left"/>
              <w:rPr>
                <w:rFonts w:ascii="Meiryo UI" w:eastAsia="Meiryo UI" w:hAnsi="Meiryo UI"/>
                <w:sz w:val="22"/>
                <w:lang w:eastAsia="zh-TW"/>
              </w:rPr>
            </w:pPr>
          </w:p>
        </w:tc>
      </w:tr>
    </w:tbl>
    <w:p w14:paraId="48701389" w14:textId="77777777" w:rsidR="005C561B" w:rsidRPr="00247FA9" w:rsidRDefault="005C561B" w:rsidP="005C561B">
      <w:pPr>
        <w:snapToGrid w:val="0"/>
        <w:rPr>
          <w:rFonts w:ascii="Meiryo UI" w:eastAsia="Meiryo UI" w:hAnsi="Meiryo UI"/>
          <w:sz w:val="20"/>
        </w:rPr>
      </w:pPr>
      <w:r w:rsidRPr="00247FA9">
        <w:rPr>
          <w:rFonts w:ascii="Meiryo UI" w:eastAsia="Meiryo UI" w:hAnsi="Meiryo UI" w:hint="eastAsia"/>
          <w:sz w:val="20"/>
        </w:rPr>
        <w:t>※授業実践の振り返りの際に使用する「シラバス」、「授業計画書」は</w:t>
      </w:r>
      <w:r w:rsidRPr="00247FA9">
        <w:rPr>
          <w:rFonts w:ascii="Meiryo UI" w:eastAsia="Meiryo UI" w:hAnsi="Meiryo UI" w:hint="eastAsia"/>
          <w:b/>
          <w:sz w:val="20"/>
          <w:u w:val="single"/>
        </w:rPr>
        <w:t>教育力開発</w:t>
      </w:r>
      <w:r w:rsidR="00247FA9" w:rsidRPr="00247FA9">
        <w:rPr>
          <w:rFonts w:ascii="Meiryo UI" w:eastAsia="Meiryo UI" w:hAnsi="Meiryo UI" w:hint="eastAsia"/>
          <w:b/>
          <w:sz w:val="20"/>
          <w:u w:val="single"/>
        </w:rPr>
        <w:t>コース</w:t>
      </w:r>
      <w:r w:rsidRPr="00247FA9">
        <w:rPr>
          <w:rFonts w:ascii="Meiryo UI" w:eastAsia="Meiryo UI" w:hAnsi="Meiryo UI" w:hint="eastAsia"/>
          <w:b/>
          <w:sz w:val="20"/>
          <w:u w:val="single"/>
        </w:rPr>
        <w:t>のみで使用する</w:t>
      </w:r>
      <w:r w:rsidRPr="00247FA9">
        <w:rPr>
          <w:rFonts w:ascii="Meiryo UI" w:eastAsia="Meiryo UI" w:hAnsi="Meiryo UI" w:hint="eastAsia"/>
          <w:sz w:val="20"/>
        </w:rPr>
        <w:t>ため、実際の授業のシラバス等を適切に修正しても問題ありません。ここで</w:t>
      </w:r>
      <w:r w:rsidRPr="00247FA9">
        <w:rPr>
          <w:rFonts w:ascii="Meiryo UI" w:eastAsia="Meiryo UI" w:hAnsi="Meiryo UI" w:hint="eastAsia"/>
          <w:b/>
          <w:sz w:val="20"/>
          <w:u w:val="single"/>
        </w:rPr>
        <w:t>修正したシラバスを作成者及び学生に開示することはありません</w:t>
      </w:r>
      <w:r w:rsidRPr="00247FA9">
        <w:rPr>
          <w:rFonts w:ascii="Meiryo UI" w:eastAsia="Meiryo UI" w:hAnsi="Meiryo UI" w:hint="eastAsia"/>
          <w:sz w:val="20"/>
        </w:rPr>
        <w:t>。</w:t>
      </w:r>
    </w:p>
    <w:p w14:paraId="0EAA3C8C" w14:textId="75218B79" w:rsidR="0036529A" w:rsidRPr="0036529A" w:rsidRDefault="00986ADE" w:rsidP="00B05421">
      <w:pPr>
        <w:snapToGrid w:val="0"/>
        <w:ind w:left="200" w:hangingChars="100" w:hanging="200"/>
        <w:rPr>
          <w:rFonts w:ascii="Meiryo UI" w:eastAsia="Meiryo UI" w:hAnsi="Meiryo UI"/>
          <w:sz w:val="20"/>
        </w:rPr>
      </w:pPr>
      <w:r w:rsidRPr="00247FA9">
        <w:rPr>
          <w:rFonts w:ascii="Meiryo UI" w:eastAsia="Meiryo UI" w:hAnsi="Meiryo UI" w:hint="eastAsia"/>
          <w:sz w:val="20"/>
        </w:rPr>
        <w:t>※シートの記載において不明な点や、どのような改善が望ましいか、どのような改善方法があるかなどの</w:t>
      </w:r>
      <w:r w:rsidRPr="00247FA9">
        <w:rPr>
          <w:rFonts w:ascii="Meiryo UI" w:eastAsia="Meiryo UI" w:hAnsi="Meiryo UI" w:hint="eastAsia"/>
          <w:b/>
          <w:sz w:val="20"/>
          <w:u w:val="single"/>
        </w:rPr>
        <w:t>お問い合わせは、教育</w:t>
      </w:r>
      <w:r w:rsidR="001834B8" w:rsidRPr="001834B8">
        <w:rPr>
          <w:rFonts w:ascii="Meiryo UI" w:eastAsia="Meiryo UI" w:hAnsi="Meiryo UI" w:hint="eastAsia"/>
          <w:b/>
          <w:sz w:val="20"/>
          <w:u w:val="single"/>
        </w:rPr>
        <w:t>基盤開発</w:t>
      </w:r>
      <w:r w:rsidRPr="00247FA9">
        <w:rPr>
          <w:rFonts w:ascii="Meiryo UI" w:eastAsia="Meiryo UI" w:hAnsi="Meiryo UI" w:hint="eastAsia"/>
          <w:b/>
          <w:sz w:val="20"/>
          <w:u w:val="single"/>
        </w:rPr>
        <w:t>部門まで</w:t>
      </w:r>
      <w:r w:rsidRPr="00247FA9">
        <w:rPr>
          <w:rFonts w:ascii="Meiryo UI" w:eastAsia="Meiryo UI" w:hAnsi="Meiryo UI" w:hint="eastAsia"/>
          <w:sz w:val="20"/>
        </w:rPr>
        <w:t>ご連絡ください。</w:t>
      </w:r>
    </w:p>
    <w:sectPr w:rsidR="0036529A" w:rsidRPr="0036529A" w:rsidSect="00247FA9">
      <w:pgSz w:w="23811" w:h="16838" w:orient="landscape" w:code="8"/>
      <w:pgMar w:top="62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2E8D" w14:textId="77777777" w:rsidR="001D3B3A" w:rsidRDefault="001D3B3A" w:rsidP="00AD54AA">
      <w:r>
        <w:separator/>
      </w:r>
    </w:p>
  </w:endnote>
  <w:endnote w:type="continuationSeparator" w:id="0">
    <w:p w14:paraId="088F8383" w14:textId="77777777" w:rsidR="001D3B3A" w:rsidRDefault="001D3B3A" w:rsidP="00AD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AC7F" w14:textId="77777777" w:rsidR="001D3B3A" w:rsidRDefault="001D3B3A" w:rsidP="00AD54AA">
      <w:r>
        <w:separator/>
      </w:r>
    </w:p>
  </w:footnote>
  <w:footnote w:type="continuationSeparator" w:id="0">
    <w:p w14:paraId="496C7622" w14:textId="77777777" w:rsidR="001D3B3A" w:rsidRDefault="001D3B3A" w:rsidP="00AD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DF"/>
    <w:rsid w:val="00044433"/>
    <w:rsid w:val="000527E1"/>
    <w:rsid w:val="00065E8A"/>
    <w:rsid w:val="000A2EB8"/>
    <w:rsid w:val="000A7354"/>
    <w:rsid w:val="000C4213"/>
    <w:rsid w:val="00130A18"/>
    <w:rsid w:val="0015276C"/>
    <w:rsid w:val="00167DC1"/>
    <w:rsid w:val="00172109"/>
    <w:rsid w:val="001834B8"/>
    <w:rsid w:val="001D3B3A"/>
    <w:rsid w:val="001F7496"/>
    <w:rsid w:val="00217ACD"/>
    <w:rsid w:val="0022060C"/>
    <w:rsid w:val="0022609F"/>
    <w:rsid w:val="00247FA9"/>
    <w:rsid w:val="00256534"/>
    <w:rsid w:val="002C3396"/>
    <w:rsid w:val="002D0C59"/>
    <w:rsid w:val="002F757F"/>
    <w:rsid w:val="003150B7"/>
    <w:rsid w:val="00326F4B"/>
    <w:rsid w:val="00337080"/>
    <w:rsid w:val="0034216A"/>
    <w:rsid w:val="0036457B"/>
    <w:rsid w:val="0036529A"/>
    <w:rsid w:val="00396ACA"/>
    <w:rsid w:val="003A03D3"/>
    <w:rsid w:val="003A3DFE"/>
    <w:rsid w:val="0043769F"/>
    <w:rsid w:val="0046652A"/>
    <w:rsid w:val="00472FB5"/>
    <w:rsid w:val="00494A3D"/>
    <w:rsid w:val="004A2154"/>
    <w:rsid w:val="004B349B"/>
    <w:rsid w:val="00505843"/>
    <w:rsid w:val="005147FB"/>
    <w:rsid w:val="00544B00"/>
    <w:rsid w:val="00575710"/>
    <w:rsid w:val="005A36EA"/>
    <w:rsid w:val="005C561B"/>
    <w:rsid w:val="005D74BF"/>
    <w:rsid w:val="00625DB3"/>
    <w:rsid w:val="006741DC"/>
    <w:rsid w:val="006B56EC"/>
    <w:rsid w:val="006D155B"/>
    <w:rsid w:val="0073514E"/>
    <w:rsid w:val="007370AC"/>
    <w:rsid w:val="00742D96"/>
    <w:rsid w:val="00751974"/>
    <w:rsid w:val="00771258"/>
    <w:rsid w:val="00771516"/>
    <w:rsid w:val="00776B74"/>
    <w:rsid w:val="00777552"/>
    <w:rsid w:val="007C353E"/>
    <w:rsid w:val="007D631A"/>
    <w:rsid w:val="00811CE4"/>
    <w:rsid w:val="00830EDB"/>
    <w:rsid w:val="00842A99"/>
    <w:rsid w:val="00862774"/>
    <w:rsid w:val="00867D65"/>
    <w:rsid w:val="0087545B"/>
    <w:rsid w:val="00884CF5"/>
    <w:rsid w:val="0089688E"/>
    <w:rsid w:val="008B22F9"/>
    <w:rsid w:val="008D4AB8"/>
    <w:rsid w:val="00900FA5"/>
    <w:rsid w:val="00932C5B"/>
    <w:rsid w:val="00986ADE"/>
    <w:rsid w:val="00987669"/>
    <w:rsid w:val="009D4783"/>
    <w:rsid w:val="009E1BD0"/>
    <w:rsid w:val="00A051BC"/>
    <w:rsid w:val="00A36476"/>
    <w:rsid w:val="00A66591"/>
    <w:rsid w:val="00A85BCD"/>
    <w:rsid w:val="00AD54AA"/>
    <w:rsid w:val="00AF48C8"/>
    <w:rsid w:val="00B05421"/>
    <w:rsid w:val="00B2484C"/>
    <w:rsid w:val="00B63423"/>
    <w:rsid w:val="00B65557"/>
    <w:rsid w:val="00BB4F6E"/>
    <w:rsid w:val="00C247DF"/>
    <w:rsid w:val="00C56178"/>
    <w:rsid w:val="00C721B5"/>
    <w:rsid w:val="00CD4BAE"/>
    <w:rsid w:val="00CE205B"/>
    <w:rsid w:val="00CF414B"/>
    <w:rsid w:val="00D228AF"/>
    <w:rsid w:val="00D95DF4"/>
    <w:rsid w:val="00E1549D"/>
    <w:rsid w:val="00E81C5F"/>
    <w:rsid w:val="00EE4A78"/>
    <w:rsid w:val="00EF199D"/>
    <w:rsid w:val="00F2298F"/>
    <w:rsid w:val="00F3705C"/>
    <w:rsid w:val="00F42A37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DCBEC"/>
  <w15:chartTrackingRefBased/>
  <w15:docId w15:val="{3E24D3AE-9D43-4630-B2CF-1A88BBAC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298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30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5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54AA"/>
  </w:style>
  <w:style w:type="paragraph" w:styleId="a8">
    <w:name w:val="footer"/>
    <w:basedOn w:val="a"/>
    <w:link w:val="a9"/>
    <w:uiPriority w:val="99"/>
    <w:unhideWhenUsed/>
    <w:rsid w:val="00AD5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A172-23D2-4C1C-AC3A-BC266537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739</Words>
  <Characters>740</Characters>
  <Application>Microsoft Office Word</Application>
  <DocSecurity>0</DocSecurity>
  <Lines>61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</dc:creator>
  <cp:keywords/>
  <dc:description/>
  <cp:lastModifiedBy>吉田　博</cp:lastModifiedBy>
  <cp:revision>19</cp:revision>
  <cp:lastPrinted>2018-04-24T06:03:00Z</cp:lastPrinted>
  <dcterms:created xsi:type="dcterms:W3CDTF">2020-04-09T01:39:00Z</dcterms:created>
  <dcterms:modified xsi:type="dcterms:W3CDTF">2026-03-16T00:48:00Z</dcterms:modified>
</cp:coreProperties>
</file>