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E986B" w14:textId="2C0B7E43" w:rsidR="00EE0E74" w:rsidRPr="007C79F1" w:rsidRDefault="000347D3" w:rsidP="00400ED5">
      <w:pPr>
        <w:rPr>
          <w:rFonts w:ascii="ＭＳ ゴシック" w:eastAsia="ＭＳ ゴシック" w:hAnsi="ＭＳ ゴシック"/>
        </w:rPr>
      </w:pPr>
      <w:r w:rsidRPr="007C79F1">
        <w:rPr>
          <w:rFonts w:ascii="ＭＳ ゴシック" w:eastAsia="ＭＳ ゴシック" w:hAnsi="ＭＳ ゴシック" w:hint="eastAsia"/>
        </w:rPr>
        <w:t>論文種類</w:t>
      </w:r>
      <w:r w:rsidR="00A06909" w:rsidRPr="007C79F1">
        <w:rPr>
          <w:rFonts w:ascii="ＭＳ ゴシック" w:eastAsia="ＭＳ ゴシック" w:hAnsi="ＭＳ ゴシック" w:hint="eastAsia"/>
        </w:rPr>
        <w:t>（原著・総説・報告・資料のうち一つを記述）</w:t>
      </w:r>
    </w:p>
    <w:p w14:paraId="7C99F159" w14:textId="77777777" w:rsidR="00275D4E" w:rsidRPr="007C79F1" w:rsidRDefault="005720D8" w:rsidP="00932BCF">
      <w:pPr>
        <w:jc w:val="center"/>
        <w:rPr>
          <w:rFonts w:ascii="ＭＳ ゴシック" w:eastAsia="ＭＳ ゴシック" w:hAnsi="ＭＳ ゴシック"/>
          <w:sz w:val="32"/>
          <w:szCs w:val="32"/>
        </w:rPr>
      </w:pPr>
      <w:r w:rsidRPr="007C79F1">
        <w:rPr>
          <w:rFonts w:ascii="ＭＳ ゴシック" w:eastAsia="ＭＳ ゴシック" w:hAnsi="ＭＳ ゴシック" w:hint="eastAsia"/>
          <w:sz w:val="32"/>
          <w:szCs w:val="32"/>
        </w:rPr>
        <w:t>タイトル（主題）MSゴシック16pt</w:t>
      </w:r>
    </w:p>
    <w:p w14:paraId="38CCD12D" w14:textId="77777777" w:rsidR="005720D8" w:rsidRPr="007C79F1" w:rsidRDefault="005720D8" w:rsidP="00932BCF">
      <w:pPr>
        <w:jc w:val="center"/>
        <w:rPr>
          <w:rFonts w:ascii="ＭＳ ゴシック" w:eastAsia="ＭＳ ゴシック" w:hAnsi="ＭＳ ゴシック"/>
          <w:sz w:val="28"/>
        </w:rPr>
      </w:pPr>
      <w:r w:rsidRPr="007C79F1">
        <w:rPr>
          <w:rFonts w:ascii="ＭＳ ゴシック" w:eastAsia="ＭＳ ゴシック" w:hAnsi="ＭＳ ゴシック" w:hint="eastAsia"/>
          <w:w w:val="200"/>
          <w:sz w:val="28"/>
        </w:rPr>
        <w:t>―</w:t>
      </w:r>
      <w:r w:rsidRPr="007C79F1">
        <w:rPr>
          <w:rFonts w:ascii="ＭＳ ゴシック" w:eastAsia="ＭＳ ゴシック" w:hAnsi="ＭＳ ゴシック" w:hint="eastAsia"/>
          <w:sz w:val="28"/>
        </w:rPr>
        <w:t>タイトル（副題）MSゴシック14pt</w:t>
      </w:r>
      <w:r w:rsidRPr="007C79F1">
        <w:rPr>
          <w:rFonts w:ascii="ＭＳ ゴシック" w:eastAsia="ＭＳ ゴシック" w:hAnsi="ＭＳ ゴシック" w:hint="eastAsia"/>
          <w:w w:val="200"/>
          <w:sz w:val="28"/>
        </w:rPr>
        <w:t>―</w:t>
      </w:r>
    </w:p>
    <w:p w14:paraId="24819047" w14:textId="77777777" w:rsidR="005720D8" w:rsidRPr="007C79F1" w:rsidRDefault="005720D8" w:rsidP="004D485A">
      <w:pPr>
        <w:jc w:val="center"/>
        <w:rPr>
          <w:rFonts w:ascii="ＭＳ ゴシック" w:eastAsia="ＭＳ ゴシック" w:hAnsi="ＭＳ ゴシック"/>
        </w:rPr>
      </w:pPr>
    </w:p>
    <w:p w14:paraId="1988C0F9" w14:textId="77777777" w:rsidR="00932BCF" w:rsidRPr="007C79F1" w:rsidRDefault="005720D8" w:rsidP="004D485A">
      <w:pPr>
        <w:jc w:val="center"/>
        <w:rPr>
          <w:rFonts w:ascii="ＭＳ ゴシック" w:eastAsia="ＭＳ ゴシック" w:hAnsi="ＭＳ ゴシック"/>
        </w:rPr>
      </w:pPr>
      <w:r w:rsidRPr="007C79F1">
        <w:rPr>
          <w:rFonts w:ascii="ＭＳ ゴシック" w:eastAsia="ＭＳ ゴシック" w:hAnsi="ＭＳ ゴシック" w:hint="eastAsia"/>
        </w:rPr>
        <w:t>徳島太郎</w:t>
      </w:r>
      <w:r w:rsidR="00997A58" w:rsidRPr="007C79F1">
        <w:rPr>
          <w:rFonts w:ascii="ＭＳ ゴシック" w:eastAsia="ＭＳ ゴシック" w:hAnsi="ＭＳ ゴシック" w:hint="eastAsia"/>
          <w:vertAlign w:val="superscript"/>
        </w:rPr>
        <w:t>1）</w:t>
      </w:r>
      <w:r w:rsidR="00293E0C" w:rsidRPr="007C79F1">
        <w:rPr>
          <w:rFonts w:ascii="ＭＳ ゴシック" w:eastAsia="ＭＳ ゴシック" w:hAnsi="ＭＳ ゴシック" w:hint="eastAsia"/>
        </w:rPr>
        <w:t>・</w:t>
      </w:r>
      <w:r w:rsidRPr="007C79F1">
        <w:rPr>
          <w:rFonts w:ascii="ＭＳ ゴシック" w:eastAsia="ＭＳ ゴシック" w:hAnsi="ＭＳ ゴシック" w:hint="eastAsia"/>
        </w:rPr>
        <w:t>徳島花子</w:t>
      </w:r>
      <w:r w:rsidR="00EE3919" w:rsidRPr="007C79F1">
        <w:rPr>
          <w:rFonts w:ascii="ＭＳ ゴシック" w:eastAsia="ＭＳ ゴシック" w:hAnsi="ＭＳ ゴシック" w:hint="eastAsia"/>
        </w:rPr>
        <w:t>MSゴシック10.5p</w:t>
      </w:r>
      <w:r w:rsidR="00EE3919" w:rsidRPr="007C79F1">
        <w:rPr>
          <w:rFonts w:ascii="ＭＳ ゴシック" w:eastAsia="ＭＳ ゴシック" w:hAnsi="ＭＳ ゴシック"/>
        </w:rPr>
        <w:t>t</w:t>
      </w:r>
      <w:r w:rsidR="00EE3919" w:rsidRPr="007C79F1">
        <w:rPr>
          <w:rFonts w:ascii="ＭＳ ゴシック" w:eastAsia="ＭＳ ゴシック" w:hAnsi="ＭＳ ゴシック" w:hint="eastAsia"/>
          <w:vertAlign w:val="superscript"/>
        </w:rPr>
        <w:t xml:space="preserve"> </w:t>
      </w:r>
      <w:r w:rsidR="00997A58" w:rsidRPr="007C79F1">
        <w:rPr>
          <w:rFonts w:ascii="ＭＳ ゴシック" w:eastAsia="ＭＳ ゴシック" w:hAnsi="ＭＳ ゴシック" w:hint="eastAsia"/>
          <w:vertAlign w:val="superscript"/>
        </w:rPr>
        <w:t>2）</w:t>
      </w:r>
      <w:r w:rsidR="004838D3" w:rsidRPr="007C79F1">
        <w:rPr>
          <w:rFonts w:ascii="ＭＳ ゴシック" w:eastAsia="ＭＳ ゴシック" w:hAnsi="ＭＳ ゴシック" w:hint="eastAsia"/>
          <w:vertAlign w:val="superscript"/>
        </w:rPr>
        <w:t xml:space="preserve"> </w:t>
      </w:r>
    </w:p>
    <w:p w14:paraId="2E5FC762" w14:textId="77777777" w:rsidR="00997A58" w:rsidRPr="007C79F1" w:rsidRDefault="00997A58" w:rsidP="005720D8">
      <w:pPr>
        <w:jc w:val="center"/>
        <w:rPr>
          <w:rFonts w:ascii="ＭＳ ゴシック" w:eastAsia="ＭＳ ゴシック" w:hAnsi="ＭＳ ゴシック"/>
        </w:rPr>
      </w:pPr>
      <w:r w:rsidRPr="007C79F1">
        <w:rPr>
          <w:rFonts w:ascii="ＭＳ ゴシック" w:eastAsia="ＭＳ ゴシック" w:hAnsi="ＭＳ ゴシック" w:hint="eastAsia"/>
          <w:vertAlign w:val="superscript"/>
        </w:rPr>
        <w:t>1）</w:t>
      </w:r>
      <w:r w:rsidR="00B3165A" w:rsidRPr="007C79F1">
        <w:rPr>
          <w:rFonts w:ascii="ＭＳ ゴシック" w:eastAsia="ＭＳ ゴシック" w:hAnsi="ＭＳ ゴシック" w:hint="eastAsia"/>
        </w:rPr>
        <w:t>徳島大学高等教育研究センター</w:t>
      </w:r>
      <w:r w:rsidR="005720D8" w:rsidRPr="007C79F1">
        <w:rPr>
          <w:rFonts w:ascii="ＭＳ ゴシック" w:eastAsia="ＭＳ ゴシック" w:hAnsi="ＭＳ ゴシック" w:hint="eastAsia"/>
        </w:rPr>
        <w:t xml:space="preserve">　　</w:t>
      </w:r>
      <w:r w:rsidRPr="007C79F1">
        <w:rPr>
          <w:rFonts w:ascii="ＭＳ ゴシック" w:eastAsia="ＭＳ ゴシック" w:hAnsi="ＭＳ ゴシック" w:hint="eastAsia"/>
          <w:vertAlign w:val="superscript"/>
        </w:rPr>
        <w:t>2）</w:t>
      </w:r>
      <w:r w:rsidR="005720D8" w:rsidRPr="007C79F1">
        <w:rPr>
          <w:rFonts w:ascii="ＭＳ ゴシック" w:eastAsia="ＭＳ ゴシック" w:hAnsi="ＭＳ ゴシック" w:hint="eastAsia"/>
        </w:rPr>
        <w:t>徳島大学学務部教育支援課</w:t>
      </w:r>
      <w:r w:rsidR="004838D3" w:rsidRPr="007C79F1">
        <w:rPr>
          <w:rFonts w:ascii="ＭＳ ゴシック" w:eastAsia="ＭＳ ゴシック" w:hAnsi="ＭＳ ゴシック" w:hint="eastAsia"/>
        </w:rPr>
        <w:t xml:space="preserve"> MSゴシック1</w:t>
      </w:r>
      <w:r w:rsidR="004838D3" w:rsidRPr="007C79F1">
        <w:rPr>
          <w:rFonts w:ascii="ＭＳ ゴシック" w:eastAsia="ＭＳ ゴシック" w:hAnsi="ＭＳ ゴシック"/>
        </w:rPr>
        <w:t>0.5pt</w:t>
      </w:r>
    </w:p>
    <w:p w14:paraId="2B70B38C" w14:textId="77777777" w:rsidR="00275D4E" w:rsidRPr="007C79F1" w:rsidRDefault="00275D4E" w:rsidP="00503563">
      <w:pPr>
        <w:jc w:val="left"/>
        <w:rPr>
          <w:rFonts w:ascii="ＭＳ ゴシック" w:eastAsia="ＭＳ ゴシック" w:hAnsi="ＭＳ ゴシック"/>
        </w:rPr>
      </w:pPr>
    </w:p>
    <w:p w14:paraId="1DA4DD80" w14:textId="366DF54D" w:rsidR="005720D8" w:rsidRPr="007C79F1" w:rsidRDefault="005720D8" w:rsidP="00C34A54">
      <w:pPr>
        <w:rPr>
          <w:rFonts w:ascii="ＭＳ 明朝" w:hAnsi="ＭＳ 明朝"/>
        </w:rPr>
      </w:pPr>
      <w:r w:rsidRPr="007C79F1">
        <w:rPr>
          <w:rFonts w:ascii="ＭＳ 明朝" w:hAnsi="ＭＳ 明朝" w:hint="eastAsia"/>
        </w:rPr>
        <w:t>要約：</w:t>
      </w:r>
      <w:r w:rsidR="002B6D2D" w:rsidRPr="007C79F1">
        <w:rPr>
          <w:rFonts w:ascii="ＭＳ 明朝" w:hAnsi="ＭＳ 明朝" w:hint="eastAsia"/>
        </w:rPr>
        <w:t>日本語の要約（400字以内）を入れる。</w:t>
      </w:r>
      <w:r w:rsidRPr="007C79F1">
        <w:rPr>
          <w:rFonts w:ascii="ＭＳ 明朝" w:hAnsi="ＭＳ 明朝" w:hint="eastAsia"/>
        </w:rPr>
        <w:t>○○○○○○○○○○○○○○○○○○○○○○○○○○○○○○○○○○○○○○○○○○○○○○○○○○○○○○○○○○○○○○○○○○○○○○○○○○○○</w:t>
      </w:r>
      <w:r w:rsidR="00A7337F" w:rsidRPr="007C79F1">
        <w:rPr>
          <w:rFonts w:ascii="ＭＳ 明朝" w:hAnsi="ＭＳ 明朝" w:hint="eastAsia"/>
        </w:rPr>
        <w:t>○○○○○○○○○○○○○○○○○○○○○○○○○○○○○○○○○○○○○○○○○○○○○</w:t>
      </w:r>
      <w:r w:rsidR="00885C44" w:rsidRPr="007C79F1">
        <w:rPr>
          <w:rFonts w:ascii="ＭＳ 明朝" w:hAnsi="ＭＳ 明朝" w:hint="eastAsia"/>
        </w:rPr>
        <w:t>○</w:t>
      </w:r>
      <w:r w:rsidRPr="007C79F1">
        <w:rPr>
          <w:rFonts w:ascii="ＭＳ 明朝" w:hAnsi="ＭＳ 明朝" w:hint="eastAsia"/>
        </w:rPr>
        <w:t>○○○○○○○○○○○○○○○○○○○○○○○○○○○○○○○</w:t>
      </w:r>
      <w:r w:rsidR="00885C44" w:rsidRPr="007C79F1">
        <w:rPr>
          <w:rFonts w:ascii="ＭＳ 明朝" w:hAnsi="ＭＳ 明朝" w:hint="eastAsia"/>
        </w:rPr>
        <w:t>○○○○○○○○</w:t>
      </w:r>
      <w:r w:rsidR="002A7F85" w:rsidRPr="007C79F1">
        <w:rPr>
          <w:rFonts w:ascii="ＭＳ 明朝" w:hAnsi="ＭＳ 明朝" w:hint="eastAsia"/>
        </w:rPr>
        <w:t>○○○○。</w:t>
      </w:r>
    </w:p>
    <w:p w14:paraId="58D23098" w14:textId="2D888458" w:rsidR="002B5EF8" w:rsidRPr="007C79F1" w:rsidRDefault="002B5EF8" w:rsidP="00C96355">
      <w:pPr>
        <w:ind w:left="210" w:hangingChars="100" w:hanging="210"/>
        <w:jc w:val="left"/>
        <w:rPr>
          <w:rFonts w:ascii="ＭＳ ゴシック" w:eastAsia="ＭＳ ゴシック" w:hAnsi="ＭＳ ゴシック"/>
        </w:rPr>
      </w:pPr>
      <w:r w:rsidRPr="007C79F1">
        <w:rPr>
          <w:rFonts w:ascii="ＭＳ ゴシック" w:eastAsia="ＭＳ ゴシック" w:hAnsi="ＭＳ ゴシック" w:hint="eastAsia"/>
        </w:rPr>
        <w:t>（キーワード：</w:t>
      </w:r>
      <w:r w:rsidR="001C0D8D" w:rsidRPr="007C79F1">
        <w:rPr>
          <w:rFonts w:ascii="ＭＳ ゴシック" w:eastAsia="ＭＳ ゴシック" w:hAnsi="ＭＳ ゴシック" w:hint="eastAsia"/>
        </w:rPr>
        <w:t>3～5</w:t>
      </w:r>
      <w:r w:rsidR="004838D3" w:rsidRPr="007C79F1">
        <w:rPr>
          <w:rFonts w:ascii="ＭＳ ゴシック" w:eastAsia="ＭＳ ゴシック" w:hAnsi="ＭＳ ゴシック" w:hint="eastAsia"/>
        </w:rPr>
        <w:t>つ程度</w:t>
      </w:r>
      <w:r w:rsidR="00000E86" w:rsidRPr="007C79F1">
        <w:rPr>
          <w:rFonts w:ascii="ＭＳ ゴシック" w:eastAsia="ＭＳ ゴシック" w:hAnsi="ＭＳ ゴシック" w:hint="eastAsia"/>
        </w:rPr>
        <w:t>，MSゴシック10.5pt</w:t>
      </w:r>
      <w:r w:rsidR="004838D3" w:rsidRPr="007C79F1">
        <w:rPr>
          <w:rFonts w:ascii="ＭＳ ゴシック" w:eastAsia="ＭＳ ゴシック" w:hAnsi="ＭＳ ゴシック" w:hint="eastAsia"/>
        </w:rPr>
        <w:t>，</w:t>
      </w:r>
      <w:r w:rsidR="00000E86" w:rsidRPr="007C79F1">
        <w:rPr>
          <w:rFonts w:ascii="ＭＳ ゴシック" w:eastAsia="ＭＳ ゴシック" w:hAnsi="ＭＳ ゴシック" w:hint="eastAsia"/>
        </w:rPr>
        <w:t>大学教育研究ジャーナル</w:t>
      </w:r>
      <w:r w:rsidR="004838D3" w:rsidRPr="007C79F1">
        <w:rPr>
          <w:rFonts w:ascii="ＭＳ ゴシック" w:eastAsia="ＭＳ ゴシック" w:hAnsi="ＭＳ ゴシック" w:hint="eastAsia"/>
        </w:rPr>
        <w:t>，</w:t>
      </w:r>
      <w:r w:rsidR="00000E86" w:rsidRPr="007C79F1">
        <w:rPr>
          <w:rFonts w:ascii="ＭＳ ゴシック" w:eastAsia="ＭＳ ゴシック" w:hAnsi="ＭＳ ゴシック" w:hint="eastAsia"/>
        </w:rPr>
        <w:t>テンプレート</w:t>
      </w:r>
      <w:r w:rsidR="004838D3" w:rsidRPr="007C79F1">
        <w:rPr>
          <w:rFonts w:ascii="ＭＳ ゴシック" w:eastAsia="ＭＳ ゴシック" w:hAnsi="ＭＳ ゴシック" w:hint="eastAsia"/>
        </w:rPr>
        <w:t>，</w:t>
      </w:r>
      <w:r w:rsidR="00631CFC" w:rsidRPr="007C79F1">
        <w:rPr>
          <w:rFonts w:ascii="ＭＳ ゴシック" w:eastAsia="ＭＳ ゴシック" w:hAnsi="ＭＳ ゴシック" w:hint="eastAsia"/>
        </w:rPr>
        <w:t>執筆</w:t>
      </w:r>
      <w:r w:rsidR="004838D3" w:rsidRPr="007C79F1">
        <w:rPr>
          <w:rFonts w:ascii="ＭＳ ゴシック" w:eastAsia="ＭＳ ゴシック" w:hAnsi="ＭＳ ゴシック" w:hint="eastAsia"/>
        </w:rPr>
        <w:t>）</w:t>
      </w:r>
    </w:p>
    <w:p w14:paraId="129F20CC" w14:textId="04E9F2A5" w:rsidR="00885C44" w:rsidRPr="007C79F1" w:rsidRDefault="00885C44" w:rsidP="00C96355">
      <w:pPr>
        <w:ind w:left="210" w:hangingChars="100" w:hanging="210"/>
        <w:jc w:val="left"/>
        <w:rPr>
          <w:rFonts w:ascii="ＭＳ ゴシック" w:eastAsia="ＭＳ ゴシック" w:hAnsi="ＭＳ ゴシック"/>
        </w:rPr>
      </w:pPr>
    </w:p>
    <w:p w14:paraId="1E0E5433" w14:textId="77777777" w:rsidR="00631CFC" w:rsidRPr="007C79F1" w:rsidRDefault="00631CFC" w:rsidP="00C96355">
      <w:pPr>
        <w:ind w:left="210" w:hangingChars="100" w:hanging="210"/>
        <w:jc w:val="left"/>
        <w:rPr>
          <w:rFonts w:ascii="ＭＳ ゴシック" w:eastAsia="ＭＳ ゴシック" w:hAnsi="ＭＳ ゴシック"/>
        </w:rPr>
      </w:pPr>
    </w:p>
    <w:p w14:paraId="5F44E1B0" w14:textId="77777777" w:rsidR="00275D4E" w:rsidRPr="007C79F1" w:rsidRDefault="005720D8" w:rsidP="00696CC5">
      <w:pPr>
        <w:jc w:val="center"/>
        <w:rPr>
          <w:rFonts w:ascii="Century Gothic" w:hAnsi="Century Gothic"/>
          <w:b/>
          <w:sz w:val="22"/>
          <w:szCs w:val="22"/>
        </w:rPr>
      </w:pPr>
      <w:r w:rsidRPr="007C79F1">
        <w:rPr>
          <w:rFonts w:ascii="Century Gothic" w:hAnsi="Century Gothic" w:hint="eastAsia"/>
          <w:b/>
          <w:sz w:val="22"/>
          <w:szCs w:val="22"/>
        </w:rPr>
        <w:t>Title</w:t>
      </w:r>
      <w:r w:rsidRPr="007C79F1">
        <w:rPr>
          <w:rFonts w:ascii="Century Gothic" w:hAnsi="Century Gothic" w:hint="eastAsia"/>
          <w:b/>
          <w:sz w:val="22"/>
          <w:szCs w:val="22"/>
        </w:rPr>
        <w:t>（</w:t>
      </w:r>
      <w:r w:rsidRPr="007C79F1">
        <w:rPr>
          <w:rFonts w:ascii="Century Gothic" w:hAnsi="Century Gothic" w:hint="eastAsia"/>
          <w:b/>
          <w:sz w:val="22"/>
          <w:szCs w:val="22"/>
        </w:rPr>
        <w:t>Century Gothic 11pt</w:t>
      </w:r>
      <w:r w:rsidRPr="007C79F1">
        <w:rPr>
          <w:rFonts w:ascii="Century Gothic" w:hAnsi="Century Gothic" w:hint="eastAsia"/>
          <w:b/>
          <w:sz w:val="22"/>
          <w:szCs w:val="22"/>
        </w:rPr>
        <w:t>）</w:t>
      </w:r>
    </w:p>
    <w:p w14:paraId="7093138C" w14:textId="77777777" w:rsidR="007F6E5D" w:rsidRPr="007C79F1" w:rsidRDefault="007F6E5D" w:rsidP="007F6E5D">
      <w:pPr>
        <w:jc w:val="center"/>
        <w:rPr>
          <w:rFonts w:ascii="Century Gothic" w:hAnsi="Century Gothic"/>
          <w:b/>
          <w:sz w:val="22"/>
          <w:szCs w:val="22"/>
        </w:rPr>
      </w:pPr>
      <w:r w:rsidRPr="007C79F1">
        <w:rPr>
          <w:rFonts w:ascii="Century Gothic" w:hAnsi="Century Gothic"/>
          <w:b/>
          <w:w w:val="200"/>
        </w:rPr>
        <w:t>—</w:t>
      </w:r>
      <w:r w:rsidRPr="007C79F1">
        <w:rPr>
          <w:rFonts w:ascii="Century Gothic" w:hAnsi="Century Gothic"/>
          <w:b/>
          <w:w w:val="200"/>
          <w:sz w:val="22"/>
          <w:szCs w:val="22"/>
        </w:rPr>
        <w:t xml:space="preserve"> </w:t>
      </w:r>
      <w:r w:rsidRPr="007C79F1">
        <w:rPr>
          <w:rFonts w:ascii="Century Gothic" w:hAnsi="Century Gothic" w:hint="eastAsia"/>
          <w:b/>
          <w:sz w:val="22"/>
          <w:szCs w:val="22"/>
        </w:rPr>
        <w:t>Sub</w:t>
      </w:r>
      <w:r w:rsidR="001D6D11" w:rsidRPr="007C79F1">
        <w:rPr>
          <w:rFonts w:ascii="Century Gothic" w:hAnsi="Century Gothic" w:hint="eastAsia"/>
          <w:b/>
          <w:sz w:val="22"/>
          <w:szCs w:val="22"/>
        </w:rPr>
        <w:t>t</w:t>
      </w:r>
      <w:r w:rsidRPr="007C79F1">
        <w:rPr>
          <w:rFonts w:ascii="Century Gothic" w:hAnsi="Century Gothic" w:hint="eastAsia"/>
          <w:b/>
          <w:sz w:val="22"/>
          <w:szCs w:val="22"/>
        </w:rPr>
        <w:t>itle</w:t>
      </w:r>
      <w:r w:rsidRPr="007C79F1">
        <w:rPr>
          <w:rFonts w:ascii="Century Gothic" w:hAnsi="Century Gothic" w:hint="eastAsia"/>
          <w:b/>
          <w:sz w:val="22"/>
          <w:szCs w:val="22"/>
        </w:rPr>
        <w:t>（</w:t>
      </w:r>
      <w:r w:rsidRPr="007C79F1">
        <w:rPr>
          <w:rFonts w:ascii="Century Gothic" w:hAnsi="Century Gothic" w:hint="eastAsia"/>
          <w:b/>
          <w:sz w:val="22"/>
          <w:szCs w:val="22"/>
        </w:rPr>
        <w:t>Century Gothic 11pt</w:t>
      </w:r>
      <w:r w:rsidRPr="007C79F1">
        <w:rPr>
          <w:rFonts w:ascii="Century Gothic" w:hAnsi="Century Gothic" w:hint="eastAsia"/>
          <w:b/>
          <w:sz w:val="22"/>
          <w:szCs w:val="22"/>
        </w:rPr>
        <w:t>）</w:t>
      </w:r>
      <w:r w:rsidRPr="007C79F1">
        <w:rPr>
          <w:rFonts w:ascii="Century Gothic" w:hAnsi="Century Gothic"/>
          <w:b/>
          <w:w w:val="200"/>
        </w:rPr>
        <w:t>—</w:t>
      </w:r>
    </w:p>
    <w:p w14:paraId="5561D04D" w14:textId="77777777" w:rsidR="005720D8" w:rsidRPr="007C79F1" w:rsidRDefault="005720D8" w:rsidP="00696CC5">
      <w:pPr>
        <w:jc w:val="center"/>
        <w:rPr>
          <w:rFonts w:ascii="Century Gothic" w:hAnsi="Century Gothic"/>
          <w:b/>
          <w:sz w:val="22"/>
          <w:szCs w:val="22"/>
        </w:rPr>
      </w:pPr>
    </w:p>
    <w:p w14:paraId="24811049" w14:textId="77777777" w:rsidR="002B5EF8" w:rsidRPr="007C79F1" w:rsidRDefault="005720D8" w:rsidP="002F2FE3">
      <w:pPr>
        <w:jc w:val="center"/>
        <w:rPr>
          <w:rFonts w:ascii="Century Gothic" w:hAnsi="Century Gothic"/>
          <w:sz w:val="18"/>
          <w:szCs w:val="18"/>
        </w:rPr>
      </w:pPr>
      <w:r w:rsidRPr="007C79F1">
        <w:rPr>
          <w:rFonts w:ascii="Century Gothic" w:hAnsi="Century Gothic" w:hint="eastAsia"/>
          <w:sz w:val="18"/>
          <w:szCs w:val="18"/>
        </w:rPr>
        <w:t>Taro TOKUSHIMA</w:t>
      </w:r>
      <w:r w:rsidR="00997A58" w:rsidRPr="007C79F1">
        <w:rPr>
          <w:rFonts w:ascii="Century Gothic" w:hAnsi="Century Gothic"/>
          <w:sz w:val="18"/>
          <w:szCs w:val="18"/>
          <w:vertAlign w:val="superscript"/>
        </w:rPr>
        <w:t>1)</w:t>
      </w:r>
      <w:r w:rsidR="0080326D" w:rsidRPr="007C79F1">
        <w:rPr>
          <w:rFonts w:ascii="Century Gothic" w:hAnsi="Century Gothic"/>
          <w:sz w:val="18"/>
          <w:szCs w:val="18"/>
        </w:rPr>
        <w:t xml:space="preserve"> </w:t>
      </w:r>
      <w:proofErr w:type="spellStart"/>
      <w:r w:rsidRPr="007C79F1">
        <w:rPr>
          <w:rFonts w:ascii="Century Gothic" w:hAnsi="Century Gothic" w:hint="eastAsia"/>
          <w:sz w:val="18"/>
          <w:szCs w:val="18"/>
        </w:rPr>
        <w:t>Hanako</w:t>
      </w:r>
      <w:proofErr w:type="spellEnd"/>
      <w:r w:rsidRPr="007C79F1">
        <w:rPr>
          <w:rFonts w:ascii="Century Gothic" w:hAnsi="Century Gothic" w:hint="eastAsia"/>
          <w:sz w:val="18"/>
          <w:szCs w:val="18"/>
        </w:rPr>
        <w:t xml:space="preserve"> TOKUSHIMA</w:t>
      </w:r>
      <w:r w:rsidR="00EE3919" w:rsidRPr="007C79F1">
        <w:rPr>
          <w:rFonts w:ascii="Century Gothic" w:hAnsi="Century Gothic"/>
          <w:sz w:val="18"/>
          <w:szCs w:val="18"/>
        </w:rPr>
        <w:t xml:space="preserve"> (Century Gothic9pt) </w:t>
      </w:r>
      <w:r w:rsidR="00997A58" w:rsidRPr="007C79F1">
        <w:rPr>
          <w:rFonts w:ascii="Century Gothic" w:hAnsi="Century Gothic"/>
          <w:sz w:val="18"/>
          <w:szCs w:val="18"/>
          <w:vertAlign w:val="superscript"/>
        </w:rPr>
        <w:t>2)</w:t>
      </w:r>
      <w:r w:rsidR="004838D3" w:rsidRPr="007C79F1">
        <w:rPr>
          <w:rFonts w:ascii="Century Gothic" w:hAnsi="Century Gothic"/>
          <w:sz w:val="18"/>
          <w:szCs w:val="18"/>
        </w:rPr>
        <w:t xml:space="preserve"> </w:t>
      </w:r>
    </w:p>
    <w:p w14:paraId="065A9318" w14:textId="77777777" w:rsidR="002B5EF8" w:rsidRPr="007C79F1" w:rsidRDefault="00997A58" w:rsidP="001B140B">
      <w:pPr>
        <w:ind w:leftChars="600" w:left="1260"/>
        <w:jc w:val="left"/>
        <w:rPr>
          <w:rFonts w:ascii="Century Gothic" w:hAnsi="Century Gothic"/>
          <w:sz w:val="18"/>
          <w:szCs w:val="18"/>
        </w:rPr>
      </w:pPr>
      <w:r w:rsidRPr="007C79F1">
        <w:rPr>
          <w:rFonts w:ascii="Century Gothic" w:hAnsi="Century Gothic"/>
          <w:sz w:val="18"/>
          <w:szCs w:val="18"/>
          <w:vertAlign w:val="superscript"/>
        </w:rPr>
        <w:t xml:space="preserve">1) </w:t>
      </w:r>
      <w:r w:rsidR="00057EC1" w:rsidRPr="007C79F1">
        <w:rPr>
          <w:rFonts w:ascii="Century Gothic" w:hAnsi="Century Gothic"/>
          <w:sz w:val="18"/>
          <w:szCs w:val="18"/>
        </w:rPr>
        <w:t>Research Center for Higher Education</w:t>
      </w:r>
      <w:r w:rsidR="00070C7B" w:rsidRPr="007C79F1">
        <w:rPr>
          <w:rFonts w:ascii="Century Gothic" w:hAnsi="Century Gothic"/>
          <w:sz w:val="18"/>
          <w:szCs w:val="18"/>
        </w:rPr>
        <w:t>,</w:t>
      </w:r>
      <w:r w:rsidR="002B5EF8" w:rsidRPr="007C79F1">
        <w:rPr>
          <w:rFonts w:ascii="Century Gothic" w:hAnsi="Century Gothic"/>
          <w:sz w:val="18"/>
          <w:szCs w:val="18"/>
        </w:rPr>
        <w:t xml:space="preserve"> </w:t>
      </w:r>
      <w:r w:rsidR="00026C58" w:rsidRPr="007C79F1">
        <w:rPr>
          <w:rFonts w:ascii="Century Gothic" w:hAnsi="Century Gothic"/>
          <w:sz w:val="18"/>
          <w:szCs w:val="18"/>
        </w:rPr>
        <w:t>Tokushima University</w:t>
      </w:r>
      <w:r w:rsidR="00EE3919" w:rsidRPr="007C79F1">
        <w:rPr>
          <w:rFonts w:ascii="Century Gothic" w:hAnsi="Century Gothic"/>
          <w:sz w:val="18"/>
          <w:szCs w:val="18"/>
        </w:rPr>
        <w:t xml:space="preserve"> (Century Gothic9pt)</w:t>
      </w:r>
    </w:p>
    <w:p w14:paraId="5BC9B9A3" w14:textId="77777777" w:rsidR="00997A58" w:rsidRPr="007C79F1" w:rsidRDefault="00997A58" w:rsidP="001B140B">
      <w:pPr>
        <w:ind w:leftChars="600" w:left="1260"/>
        <w:jc w:val="left"/>
        <w:rPr>
          <w:rFonts w:ascii="Century Gothic" w:hAnsi="Century Gothic"/>
          <w:sz w:val="18"/>
          <w:szCs w:val="18"/>
        </w:rPr>
      </w:pPr>
      <w:r w:rsidRPr="007C79F1">
        <w:rPr>
          <w:rFonts w:ascii="Century Gothic" w:hAnsi="Century Gothic"/>
          <w:sz w:val="18"/>
          <w:szCs w:val="18"/>
          <w:vertAlign w:val="superscript"/>
        </w:rPr>
        <w:t xml:space="preserve">2) </w:t>
      </w:r>
      <w:r w:rsidR="00892CF1" w:rsidRPr="007C79F1">
        <w:rPr>
          <w:rFonts w:ascii="Century Gothic" w:hAnsi="Century Gothic"/>
          <w:sz w:val="18"/>
          <w:szCs w:val="18"/>
        </w:rPr>
        <w:t>Student</w:t>
      </w:r>
      <w:r w:rsidR="00965186" w:rsidRPr="007C79F1">
        <w:rPr>
          <w:rFonts w:ascii="Century Gothic" w:hAnsi="Century Gothic"/>
          <w:sz w:val="18"/>
          <w:szCs w:val="18"/>
        </w:rPr>
        <w:t xml:space="preserve"> </w:t>
      </w:r>
      <w:r w:rsidR="00892CF1" w:rsidRPr="007C79F1">
        <w:rPr>
          <w:rFonts w:ascii="Century Gothic" w:hAnsi="Century Gothic"/>
          <w:sz w:val="18"/>
          <w:szCs w:val="18"/>
        </w:rPr>
        <w:t>Affairs</w:t>
      </w:r>
      <w:r w:rsidR="00965186" w:rsidRPr="007C79F1">
        <w:rPr>
          <w:rFonts w:ascii="Century Gothic" w:hAnsi="Century Gothic"/>
          <w:sz w:val="18"/>
          <w:szCs w:val="18"/>
        </w:rPr>
        <w:t xml:space="preserve"> </w:t>
      </w:r>
      <w:r w:rsidR="00892CF1" w:rsidRPr="007C79F1">
        <w:rPr>
          <w:rFonts w:ascii="Century Gothic" w:hAnsi="Century Gothic"/>
          <w:sz w:val="18"/>
          <w:szCs w:val="18"/>
        </w:rPr>
        <w:t>Department</w:t>
      </w:r>
      <w:r w:rsidR="00965186" w:rsidRPr="007C79F1">
        <w:rPr>
          <w:rFonts w:ascii="Century Gothic" w:hAnsi="Century Gothic"/>
          <w:sz w:val="18"/>
          <w:szCs w:val="18"/>
        </w:rPr>
        <w:t>,</w:t>
      </w:r>
      <w:r w:rsidR="00965186" w:rsidRPr="007C79F1">
        <w:rPr>
          <w:rFonts w:ascii="Century Gothic" w:hAnsi="Century Gothic"/>
        </w:rPr>
        <w:t xml:space="preserve"> </w:t>
      </w:r>
      <w:r w:rsidR="00892CF1" w:rsidRPr="007C79F1">
        <w:rPr>
          <w:rFonts w:ascii="Century Gothic" w:hAnsi="Century Gothic"/>
          <w:sz w:val="18"/>
          <w:szCs w:val="18"/>
        </w:rPr>
        <w:t>Curriculum</w:t>
      </w:r>
      <w:r w:rsidR="00965186" w:rsidRPr="007C79F1">
        <w:rPr>
          <w:rFonts w:ascii="Century Gothic" w:hAnsi="Century Gothic"/>
          <w:sz w:val="18"/>
          <w:szCs w:val="18"/>
        </w:rPr>
        <w:t xml:space="preserve"> </w:t>
      </w:r>
      <w:r w:rsidR="00892CF1" w:rsidRPr="007C79F1">
        <w:rPr>
          <w:rFonts w:ascii="Century Gothic" w:hAnsi="Century Gothic"/>
          <w:sz w:val="18"/>
          <w:szCs w:val="18"/>
        </w:rPr>
        <w:t>Support</w:t>
      </w:r>
      <w:r w:rsidR="00965186" w:rsidRPr="007C79F1">
        <w:rPr>
          <w:rFonts w:ascii="Century Gothic" w:hAnsi="Century Gothic"/>
          <w:sz w:val="18"/>
          <w:szCs w:val="18"/>
        </w:rPr>
        <w:t xml:space="preserve"> </w:t>
      </w:r>
      <w:r w:rsidR="00892CF1" w:rsidRPr="007C79F1">
        <w:rPr>
          <w:rFonts w:ascii="Century Gothic" w:hAnsi="Century Gothic"/>
          <w:sz w:val="18"/>
          <w:szCs w:val="18"/>
        </w:rPr>
        <w:t>Section</w:t>
      </w:r>
      <w:r w:rsidR="00070C7B" w:rsidRPr="007C79F1">
        <w:rPr>
          <w:rFonts w:ascii="Century Gothic" w:hAnsi="Century Gothic"/>
          <w:sz w:val="18"/>
          <w:szCs w:val="18"/>
        </w:rPr>
        <w:t>,</w:t>
      </w:r>
      <w:r w:rsidRPr="007C79F1">
        <w:rPr>
          <w:rFonts w:ascii="Century Gothic" w:hAnsi="Century Gothic"/>
          <w:sz w:val="18"/>
          <w:szCs w:val="18"/>
        </w:rPr>
        <w:t xml:space="preserve"> </w:t>
      </w:r>
      <w:r w:rsidR="00026C58" w:rsidRPr="007C79F1">
        <w:rPr>
          <w:rFonts w:ascii="Century Gothic" w:hAnsi="Century Gothic"/>
          <w:sz w:val="18"/>
          <w:szCs w:val="18"/>
        </w:rPr>
        <w:t>Tokushima University</w:t>
      </w:r>
      <w:r w:rsidR="004838D3" w:rsidRPr="007C79F1">
        <w:rPr>
          <w:rFonts w:ascii="Century Gothic" w:hAnsi="Century Gothic"/>
          <w:sz w:val="18"/>
          <w:szCs w:val="18"/>
        </w:rPr>
        <w:t xml:space="preserve"> </w:t>
      </w:r>
    </w:p>
    <w:p w14:paraId="64E38BB6" w14:textId="77777777" w:rsidR="00885C44" w:rsidRPr="007C79F1" w:rsidRDefault="00885C44" w:rsidP="001B140B">
      <w:pPr>
        <w:ind w:leftChars="600" w:left="1260"/>
        <w:jc w:val="left"/>
        <w:rPr>
          <w:rFonts w:ascii="Century Gothic" w:hAnsi="Century Gothic"/>
          <w:sz w:val="18"/>
          <w:szCs w:val="18"/>
        </w:rPr>
      </w:pPr>
    </w:p>
    <w:p w14:paraId="5AF5BD03" w14:textId="284D04B2" w:rsidR="002B6D2D" w:rsidRPr="007C79F1" w:rsidRDefault="007F6E5D" w:rsidP="00696CC5">
      <w:pPr>
        <w:jc w:val="left"/>
        <w:rPr>
          <w:rFonts w:ascii="Century Gothic" w:hAnsi="Century Gothic"/>
          <w:bCs/>
          <w:sz w:val="18"/>
          <w:szCs w:val="18"/>
        </w:rPr>
      </w:pPr>
      <w:r w:rsidRPr="007C79F1">
        <w:rPr>
          <w:rFonts w:ascii="Century Gothic" w:hAnsi="Century Gothic"/>
          <w:bCs/>
          <w:sz w:val="18"/>
          <w:szCs w:val="18"/>
        </w:rPr>
        <w:t xml:space="preserve">Abstract: </w:t>
      </w:r>
      <w:r w:rsidR="00785361" w:rsidRPr="007C79F1">
        <w:rPr>
          <w:rFonts w:ascii="Century Gothic" w:hAnsi="Century Gothic" w:hint="eastAsia"/>
          <w:bCs/>
          <w:sz w:val="18"/>
          <w:szCs w:val="18"/>
        </w:rPr>
        <w:t>英語の要約</w:t>
      </w:r>
      <w:bookmarkStart w:id="0" w:name="_GoBack"/>
      <w:bookmarkEnd w:id="0"/>
      <w:r w:rsidR="002B6D2D" w:rsidRPr="007C79F1">
        <w:rPr>
          <w:rFonts w:ascii="Century Gothic" w:hAnsi="Century Gothic" w:hint="eastAsia"/>
          <w:bCs/>
          <w:sz w:val="18"/>
          <w:szCs w:val="18"/>
        </w:rPr>
        <w:t>（</w:t>
      </w:r>
      <w:r w:rsidR="00225F28" w:rsidRPr="007C79F1">
        <w:rPr>
          <w:rFonts w:ascii="Century Gothic" w:hAnsi="Century Gothic" w:hint="eastAsia"/>
          <w:bCs/>
          <w:sz w:val="18"/>
          <w:szCs w:val="18"/>
        </w:rPr>
        <w:t>200</w:t>
      </w:r>
      <w:r w:rsidR="002B6D2D" w:rsidRPr="007C79F1">
        <w:rPr>
          <w:rFonts w:ascii="Century Gothic" w:hAnsi="Century Gothic" w:hint="eastAsia"/>
          <w:bCs/>
          <w:sz w:val="18"/>
          <w:szCs w:val="18"/>
        </w:rPr>
        <w:t>語以内）を入れ</w:t>
      </w:r>
      <w:r w:rsidR="00C66DAD" w:rsidRPr="007C79F1">
        <w:rPr>
          <w:rFonts w:ascii="Century Gothic" w:hAnsi="Century Gothic" w:hint="eastAsia"/>
          <w:bCs/>
          <w:sz w:val="18"/>
          <w:szCs w:val="18"/>
        </w:rPr>
        <w:t>る</w:t>
      </w:r>
      <w:r w:rsidR="002B6D2D" w:rsidRPr="007C79F1">
        <w:rPr>
          <w:rFonts w:ascii="Century Gothic" w:hAnsi="Century Gothic" w:hint="eastAsia"/>
          <w:bCs/>
          <w:sz w:val="18"/>
          <w:szCs w:val="18"/>
        </w:rPr>
        <w:t>。</w:t>
      </w:r>
      <w:r w:rsidR="00561BAC" w:rsidRPr="007C79F1">
        <w:rPr>
          <w:rFonts w:ascii="Century Gothic" w:hAnsi="Century Gothic"/>
          <w:sz w:val="18"/>
          <w:szCs w:val="18"/>
        </w:rPr>
        <w:t>(Century Gothic9pt)</w:t>
      </w:r>
    </w:p>
    <w:p w14:paraId="20611241" w14:textId="77777777" w:rsidR="00EF7E3E" w:rsidRPr="007C79F1" w:rsidRDefault="00EF7E3E" w:rsidP="00696CC5">
      <w:pPr>
        <w:jc w:val="left"/>
        <w:rPr>
          <w:rFonts w:ascii="Century Gothic" w:hAnsi="Century Gothic"/>
          <w:bCs/>
          <w:sz w:val="18"/>
          <w:szCs w:val="18"/>
        </w:rPr>
      </w:pPr>
    </w:p>
    <w:p w14:paraId="47060C3F" w14:textId="666589B4" w:rsidR="002B5EF8" w:rsidRPr="007C79F1" w:rsidRDefault="002B5EF8" w:rsidP="00696CC5">
      <w:pPr>
        <w:jc w:val="left"/>
        <w:rPr>
          <w:rFonts w:ascii="Century Gothic" w:hAnsi="Century Gothic"/>
          <w:bCs/>
          <w:sz w:val="18"/>
          <w:szCs w:val="18"/>
        </w:rPr>
      </w:pPr>
      <w:r w:rsidRPr="007C79F1">
        <w:rPr>
          <w:rFonts w:ascii="Century Gothic" w:hAnsi="Century Gothic"/>
          <w:bCs/>
          <w:sz w:val="18"/>
          <w:szCs w:val="18"/>
        </w:rPr>
        <w:t>(</w:t>
      </w:r>
      <w:r w:rsidR="00892CF1" w:rsidRPr="007C79F1">
        <w:rPr>
          <w:rFonts w:ascii="Century Gothic" w:hAnsi="Century Gothic"/>
          <w:bCs/>
          <w:sz w:val="18"/>
          <w:szCs w:val="18"/>
        </w:rPr>
        <w:t>Keywords</w:t>
      </w:r>
      <w:r w:rsidR="00BF4F63" w:rsidRPr="007C79F1">
        <w:rPr>
          <w:rFonts w:ascii="Century Gothic" w:hAnsi="Century Gothic"/>
          <w:bCs/>
          <w:sz w:val="18"/>
          <w:szCs w:val="18"/>
        </w:rPr>
        <w:t xml:space="preserve">: </w:t>
      </w:r>
      <w:r w:rsidR="00125FF6" w:rsidRPr="007C79F1">
        <w:rPr>
          <w:rFonts w:ascii="Century Gothic" w:hAnsi="Century Gothic"/>
          <w:bCs/>
          <w:sz w:val="18"/>
          <w:szCs w:val="18"/>
        </w:rPr>
        <w:t>3</w:t>
      </w:r>
      <w:r w:rsidR="00105A7E" w:rsidRPr="007C79F1">
        <w:rPr>
          <w:rFonts w:ascii="Century Gothic" w:hAnsi="Century Gothic" w:hint="eastAsia"/>
          <w:bCs/>
          <w:sz w:val="18"/>
          <w:szCs w:val="18"/>
        </w:rPr>
        <w:t>～</w:t>
      </w:r>
      <w:r w:rsidR="00125FF6" w:rsidRPr="007C79F1">
        <w:rPr>
          <w:rFonts w:ascii="Century Gothic" w:hAnsi="Century Gothic" w:hint="eastAsia"/>
          <w:bCs/>
          <w:sz w:val="18"/>
          <w:szCs w:val="18"/>
        </w:rPr>
        <w:t>5</w:t>
      </w:r>
      <w:r w:rsidR="00E7398E" w:rsidRPr="007C79F1">
        <w:rPr>
          <w:rFonts w:ascii="Century Gothic" w:hAnsi="Century Gothic"/>
          <w:bCs/>
          <w:sz w:val="18"/>
          <w:szCs w:val="18"/>
        </w:rPr>
        <w:t>,</w:t>
      </w:r>
      <w:r w:rsidR="00D935D4" w:rsidRPr="007C79F1">
        <w:rPr>
          <w:rFonts w:ascii="Century Gothic" w:hAnsi="Century Gothic" w:hint="eastAsia"/>
          <w:bCs/>
          <w:sz w:val="18"/>
          <w:szCs w:val="18"/>
        </w:rPr>
        <w:t xml:space="preserve"> </w:t>
      </w:r>
      <w:r w:rsidR="00106A25" w:rsidRPr="007C79F1">
        <w:rPr>
          <w:rFonts w:ascii="Century Gothic" w:hAnsi="Century Gothic"/>
          <w:bCs/>
          <w:sz w:val="18"/>
          <w:szCs w:val="18"/>
        </w:rPr>
        <w:t>Century Gothic 9pt</w:t>
      </w:r>
      <w:r w:rsidR="00696CC5" w:rsidRPr="007C79F1">
        <w:rPr>
          <w:rFonts w:ascii="Century Gothic" w:hAnsi="Century Gothic"/>
          <w:bCs/>
          <w:sz w:val="18"/>
          <w:szCs w:val="18"/>
        </w:rPr>
        <w:t xml:space="preserve">, </w:t>
      </w:r>
      <w:r w:rsidR="00106A25" w:rsidRPr="007C79F1">
        <w:rPr>
          <w:rFonts w:ascii="Century Gothic" w:hAnsi="Century Gothic" w:hint="eastAsia"/>
          <w:bCs/>
          <w:sz w:val="18"/>
          <w:szCs w:val="18"/>
        </w:rPr>
        <w:t>Journal</w:t>
      </w:r>
      <w:r w:rsidR="00106A25" w:rsidRPr="007C79F1">
        <w:rPr>
          <w:rFonts w:ascii="Century Gothic" w:hAnsi="Century Gothic"/>
          <w:bCs/>
          <w:sz w:val="18"/>
          <w:szCs w:val="18"/>
        </w:rPr>
        <w:t xml:space="preserve"> of University Education Research</w:t>
      </w:r>
      <w:r w:rsidR="007F6E5D" w:rsidRPr="007C79F1">
        <w:rPr>
          <w:rFonts w:ascii="Century Gothic" w:hAnsi="Century Gothic"/>
          <w:bCs/>
          <w:sz w:val="18"/>
          <w:szCs w:val="18"/>
        </w:rPr>
        <w:t xml:space="preserve">, </w:t>
      </w:r>
      <w:r w:rsidR="0076405F" w:rsidRPr="007C79F1">
        <w:rPr>
          <w:rFonts w:ascii="Century Gothic" w:hAnsi="Century Gothic"/>
          <w:bCs/>
          <w:sz w:val="18"/>
          <w:szCs w:val="18"/>
        </w:rPr>
        <w:t>t</w:t>
      </w:r>
      <w:r w:rsidR="00106A25" w:rsidRPr="007C79F1">
        <w:rPr>
          <w:rFonts w:ascii="Century Gothic" w:hAnsi="Century Gothic"/>
          <w:bCs/>
          <w:sz w:val="18"/>
          <w:szCs w:val="18"/>
        </w:rPr>
        <w:t>emplate</w:t>
      </w:r>
      <w:r w:rsidR="007F6E5D" w:rsidRPr="007C79F1">
        <w:rPr>
          <w:rFonts w:ascii="Century Gothic" w:hAnsi="Century Gothic"/>
          <w:bCs/>
          <w:sz w:val="18"/>
          <w:szCs w:val="18"/>
        </w:rPr>
        <w:t xml:space="preserve">, </w:t>
      </w:r>
      <w:r w:rsidR="0076405F" w:rsidRPr="007C79F1">
        <w:rPr>
          <w:rFonts w:ascii="Century Gothic" w:hAnsi="Century Gothic"/>
          <w:sz w:val="18"/>
          <w:szCs w:val="18"/>
        </w:rPr>
        <w:t>w</w:t>
      </w:r>
      <w:r w:rsidR="00F82464" w:rsidRPr="007C79F1">
        <w:rPr>
          <w:rFonts w:ascii="Century Gothic" w:hAnsi="Century Gothic"/>
          <w:sz w:val="18"/>
          <w:szCs w:val="18"/>
        </w:rPr>
        <w:t>riting</w:t>
      </w:r>
      <w:r w:rsidRPr="007C79F1">
        <w:rPr>
          <w:rFonts w:ascii="Century Gothic" w:hAnsi="Century Gothic"/>
          <w:bCs/>
          <w:sz w:val="18"/>
          <w:szCs w:val="18"/>
        </w:rPr>
        <w:t>)</w:t>
      </w:r>
    </w:p>
    <w:p w14:paraId="720C65E4" w14:textId="60D605AD" w:rsidR="00885C44" w:rsidRPr="007C79F1" w:rsidRDefault="0076405F" w:rsidP="00461402">
      <w:pPr>
        <w:jc w:val="left"/>
        <w:rPr>
          <w:sz w:val="18"/>
          <w:szCs w:val="18"/>
        </w:rPr>
      </w:pPr>
      <w:r w:rsidRPr="007C79F1">
        <w:rPr>
          <w:rFonts w:hint="eastAsia"/>
          <w:w w:val="98"/>
          <w:kern w:val="0"/>
          <w:sz w:val="18"/>
          <w:szCs w:val="18"/>
          <w:fitText w:val="9720" w:id="-1220899072"/>
        </w:rPr>
        <w:t>※英語キーワードは</w:t>
      </w:r>
      <w:r w:rsidRPr="007C79F1">
        <w:rPr>
          <w:rFonts w:ascii="Century" w:hAnsi="Century"/>
          <w:w w:val="98"/>
          <w:kern w:val="0"/>
          <w:sz w:val="18"/>
          <w:szCs w:val="18"/>
          <w:fitText w:val="9720" w:id="-1220899072"/>
        </w:rPr>
        <w:t>，</w:t>
      </w:r>
      <w:r w:rsidR="009E01FD" w:rsidRPr="007C79F1">
        <w:rPr>
          <w:rFonts w:ascii="Century Gothic" w:eastAsia="Yu Gothic UI" w:hAnsi="Century Gothic"/>
          <w:w w:val="98"/>
          <w:kern w:val="0"/>
          <w:sz w:val="18"/>
          <w:szCs w:val="18"/>
          <w:shd w:val="clear" w:color="auto" w:fill="FFFFFF"/>
          <w:fitText w:val="9720" w:id="-1220899072"/>
        </w:rPr>
        <w:t>American Psychological Association (APA)</w:t>
      </w:r>
      <w:r w:rsidR="009E01FD" w:rsidRPr="007C79F1">
        <w:rPr>
          <w:rFonts w:ascii="Yu Gothic UI" w:eastAsia="Yu Gothic UI" w:hAnsi="Yu Gothic UI" w:hint="eastAsia"/>
          <w:w w:val="98"/>
          <w:kern w:val="0"/>
          <w:sz w:val="18"/>
          <w:szCs w:val="18"/>
          <w:shd w:val="clear" w:color="auto" w:fill="FFFFFF"/>
          <w:fitText w:val="9720" w:id="-1220899072"/>
        </w:rPr>
        <w:t> </w:t>
      </w:r>
      <w:r w:rsidR="002A77F6" w:rsidRPr="007C79F1">
        <w:rPr>
          <w:rFonts w:hint="eastAsia"/>
          <w:w w:val="98"/>
          <w:kern w:val="0"/>
          <w:sz w:val="18"/>
          <w:szCs w:val="18"/>
          <w:fitText w:val="9720" w:id="-1220899072"/>
        </w:rPr>
        <w:t>の形式に準じ固有名詞等を</w:t>
      </w:r>
      <w:r w:rsidRPr="007C79F1">
        <w:rPr>
          <w:rFonts w:hint="eastAsia"/>
          <w:w w:val="98"/>
          <w:kern w:val="0"/>
          <w:sz w:val="18"/>
          <w:szCs w:val="18"/>
          <w:fitText w:val="9720" w:id="-1220899072"/>
        </w:rPr>
        <w:t>キャピタライズする</w:t>
      </w:r>
      <w:r w:rsidR="009E01FD" w:rsidRPr="007C79F1">
        <w:rPr>
          <w:rFonts w:hint="eastAsia"/>
          <w:w w:val="98"/>
          <w:kern w:val="0"/>
          <w:sz w:val="18"/>
          <w:szCs w:val="18"/>
          <w:fitText w:val="9720" w:id="-1220899072"/>
        </w:rPr>
        <w:t>こと</w:t>
      </w:r>
      <w:r w:rsidR="009E01FD" w:rsidRPr="007C79F1">
        <w:rPr>
          <w:rFonts w:hint="eastAsia"/>
          <w:spacing w:val="31"/>
          <w:w w:val="98"/>
          <w:kern w:val="0"/>
          <w:sz w:val="18"/>
          <w:szCs w:val="18"/>
          <w:fitText w:val="9720" w:id="-1220899072"/>
        </w:rPr>
        <w:t>。</w:t>
      </w:r>
    </w:p>
    <w:p w14:paraId="708614EB" w14:textId="78543819" w:rsidR="0076405F" w:rsidRPr="007C79F1" w:rsidRDefault="0076405F" w:rsidP="00AD4D31"/>
    <w:p w14:paraId="51F9085F" w14:textId="77777777" w:rsidR="009849EF" w:rsidRPr="007C79F1" w:rsidRDefault="009849EF" w:rsidP="00AD4D31"/>
    <w:p w14:paraId="1A9F2408" w14:textId="77777777" w:rsidR="00C217C1" w:rsidRPr="007C79F1" w:rsidRDefault="00C217C1" w:rsidP="00AD4D31">
      <w:pPr>
        <w:sectPr w:rsidR="00C217C1" w:rsidRPr="007C79F1" w:rsidSect="00761F55">
          <w:headerReference w:type="default" r:id="rId8"/>
          <w:footerReference w:type="default" r:id="rId9"/>
          <w:pgSz w:w="11906" w:h="16838" w:code="9"/>
          <w:pgMar w:top="1418" w:right="1134" w:bottom="1418" w:left="1134" w:header="851" w:footer="992" w:gutter="0"/>
          <w:pgNumType w:start="1"/>
          <w:cols w:space="425"/>
          <w:docGrid w:linePitch="333" w:charSpace="855"/>
        </w:sectPr>
      </w:pPr>
    </w:p>
    <w:p w14:paraId="466906BE" w14:textId="33DC260D" w:rsidR="005C3F03" w:rsidRPr="007C79F1" w:rsidRDefault="005C3F03" w:rsidP="005C3F03">
      <w:pPr>
        <w:rPr>
          <w:rFonts w:ascii="ＭＳ ゴシック" w:eastAsia="ＭＳ ゴシック" w:hAnsi="ＭＳ ゴシック"/>
        </w:rPr>
      </w:pPr>
      <w:bookmarkStart w:id="1" w:name="_Hlk100930204"/>
      <w:r w:rsidRPr="007C79F1">
        <w:rPr>
          <w:rFonts w:ascii="ＭＳ ゴシック" w:eastAsia="ＭＳ ゴシック" w:hAnsi="ＭＳ ゴシック" w:hint="eastAsia"/>
        </w:rPr>
        <w:t>1</w:t>
      </w:r>
      <w:r w:rsidRPr="007C79F1">
        <w:rPr>
          <w:rFonts w:ascii="ＭＳ ゴシック" w:eastAsia="ＭＳ ゴシック" w:hAnsi="ＭＳ ゴシック"/>
        </w:rPr>
        <w:t>.</w:t>
      </w:r>
      <w:r w:rsidRPr="007C79F1">
        <w:rPr>
          <w:rFonts w:ascii="ＭＳ ゴシック" w:eastAsia="ＭＳ ゴシック" w:hAnsi="ＭＳ ゴシック" w:hint="eastAsia"/>
        </w:rPr>
        <w:t>書式</w:t>
      </w:r>
      <w:r w:rsidR="007F6E5D" w:rsidRPr="007C79F1">
        <w:rPr>
          <w:rFonts w:ascii="ＭＳ ゴシック" w:eastAsia="ＭＳ ゴシック" w:hAnsi="ＭＳ ゴシック" w:hint="eastAsia"/>
        </w:rPr>
        <w:t>（見出しMSゴシック</w:t>
      </w:r>
      <w:r w:rsidR="00991DBA" w:rsidRPr="007C79F1">
        <w:rPr>
          <w:rFonts w:ascii="ＭＳ ゴシック" w:eastAsia="ＭＳ ゴシック" w:hAnsi="ＭＳ ゴシック" w:hint="eastAsia"/>
        </w:rPr>
        <w:t>10.5</w:t>
      </w:r>
      <w:r w:rsidR="00C34A54" w:rsidRPr="007C79F1">
        <w:rPr>
          <w:rFonts w:ascii="ＭＳ ゴシック" w:eastAsia="ＭＳ ゴシック" w:hAnsi="ＭＳ ゴシック" w:hint="eastAsia"/>
        </w:rPr>
        <w:t>pt</w:t>
      </w:r>
      <w:r w:rsidR="007F6E5D" w:rsidRPr="007C79F1">
        <w:rPr>
          <w:rFonts w:ascii="ＭＳ ゴシック" w:eastAsia="ＭＳ ゴシック" w:hAnsi="ＭＳ ゴシック" w:hint="eastAsia"/>
        </w:rPr>
        <w:t>）</w:t>
      </w:r>
    </w:p>
    <w:bookmarkEnd w:id="1"/>
    <w:p w14:paraId="46348AC1" w14:textId="77777777" w:rsidR="005C3F03" w:rsidRPr="007C79F1" w:rsidRDefault="005C3F03" w:rsidP="005C3F03">
      <w:pPr>
        <w:ind w:firstLineChars="100" w:firstLine="209"/>
      </w:pPr>
      <w:r w:rsidRPr="007C79F1">
        <w:rPr>
          <w:rFonts w:hint="eastAsia"/>
        </w:rPr>
        <w:t>章節項等の見出しの上は</w:t>
      </w:r>
      <w:r w:rsidRPr="007C79F1">
        <w:rPr>
          <w:rFonts w:hint="eastAsia"/>
        </w:rPr>
        <w:t>1</w:t>
      </w:r>
      <w:r w:rsidRPr="007C79F1">
        <w:rPr>
          <w:rFonts w:hint="eastAsia"/>
        </w:rPr>
        <w:t>行空ける。また，本文は，見出しの後に行を空けずに記述する。</w:t>
      </w:r>
    </w:p>
    <w:p w14:paraId="2DA2CD47" w14:textId="76A0027E" w:rsidR="00000E86" w:rsidRPr="007C79F1" w:rsidRDefault="002F70FE" w:rsidP="00000E86">
      <w:pPr>
        <w:ind w:firstLineChars="100" w:firstLine="209"/>
      </w:pPr>
      <w:r w:rsidRPr="007C79F1">
        <w:rPr>
          <w:rFonts w:hint="eastAsia"/>
        </w:rPr>
        <w:t>見出し</w:t>
      </w:r>
      <w:r w:rsidR="00845F28" w:rsidRPr="007C79F1">
        <w:rPr>
          <w:rFonts w:hint="eastAsia"/>
        </w:rPr>
        <w:t>の中項目以降の表記は，</w:t>
      </w:r>
      <w:r w:rsidR="00B95C2F" w:rsidRPr="007C79F1">
        <w:rPr>
          <w:rFonts w:hint="eastAsia"/>
        </w:rPr>
        <w:t>ピリオドを付し</w:t>
      </w:r>
      <w:r w:rsidR="00C17CC2" w:rsidRPr="007C79F1">
        <w:rPr>
          <w:rFonts w:hint="eastAsia"/>
        </w:rPr>
        <w:t>て，適宜番号を増やす形で構成</w:t>
      </w:r>
      <w:r w:rsidRPr="007C79F1">
        <w:rPr>
          <w:rFonts w:hint="eastAsia"/>
        </w:rPr>
        <w:t>する。</w:t>
      </w:r>
      <w:r w:rsidR="00293E0C" w:rsidRPr="007C79F1">
        <w:rPr>
          <w:rFonts w:hint="eastAsia"/>
        </w:rPr>
        <w:t>インデントは見出しに揃える。</w:t>
      </w:r>
    </w:p>
    <w:p w14:paraId="738C96A7" w14:textId="77777777" w:rsidR="001F36C8" w:rsidRPr="007C79F1" w:rsidRDefault="001F36C8" w:rsidP="00000E86">
      <w:pPr>
        <w:ind w:firstLineChars="100" w:firstLine="209"/>
      </w:pPr>
    </w:p>
    <w:p w14:paraId="2E415D49" w14:textId="071A2901" w:rsidR="00000E86" w:rsidRPr="007C79F1" w:rsidRDefault="00000E86" w:rsidP="00000E86">
      <w:pPr>
        <w:rPr>
          <w:rFonts w:ascii="ＭＳ ゴシック" w:eastAsia="ＭＳ ゴシック" w:hAnsi="ＭＳ ゴシック"/>
        </w:rPr>
      </w:pPr>
      <w:r w:rsidRPr="007C79F1">
        <w:rPr>
          <w:rFonts w:ascii="ＭＳ ゴシック" w:eastAsia="ＭＳ ゴシック" w:hAnsi="ＭＳ ゴシック" w:hint="eastAsia"/>
        </w:rPr>
        <w:t>1</w:t>
      </w:r>
      <w:r w:rsidRPr="007C79F1">
        <w:rPr>
          <w:rFonts w:ascii="ＭＳ ゴシック" w:eastAsia="ＭＳ ゴシック" w:hAnsi="ＭＳ ゴシック"/>
        </w:rPr>
        <w:t>.1</w:t>
      </w:r>
      <w:r w:rsidRPr="007C79F1">
        <w:rPr>
          <w:rFonts w:ascii="ＭＳ ゴシック" w:eastAsia="ＭＳ ゴシック" w:hAnsi="ＭＳ ゴシック" w:hint="eastAsia"/>
        </w:rPr>
        <w:t xml:space="preserve">　小見出し</w:t>
      </w:r>
    </w:p>
    <w:p w14:paraId="0A627CF7" w14:textId="1F25435F" w:rsidR="002F70FE" w:rsidRPr="007C79F1" w:rsidRDefault="002F70FE" w:rsidP="005C3F03">
      <w:pPr>
        <w:ind w:firstLineChars="100" w:firstLine="209"/>
      </w:pPr>
      <w:r w:rsidRPr="007C79F1">
        <w:rPr>
          <w:rFonts w:hint="eastAsia"/>
        </w:rPr>
        <w:t>小見出し以下の数字の横には見出しの内容との間に全角スペースを</w:t>
      </w:r>
      <w:r w:rsidRPr="007C79F1">
        <w:rPr>
          <w:rFonts w:hint="eastAsia"/>
        </w:rPr>
        <w:t>1</w:t>
      </w:r>
      <w:r w:rsidRPr="007C79F1">
        <w:rPr>
          <w:rFonts w:hint="eastAsia"/>
        </w:rPr>
        <w:t>つ入れる。</w:t>
      </w:r>
    </w:p>
    <w:p w14:paraId="7F60C2AE" w14:textId="77777777" w:rsidR="005C3F03" w:rsidRPr="007C79F1" w:rsidRDefault="005C3F03" w:rsidP="005C3F03">
      <w:pPr>
        <w:rPr>
          <w:rFonts w:ascii="ＭＳ ゴシック" w:eastAsia="ＭＳ ゴシック" w:hAnsi="ＭＳ ゴシック"/>
        </w:rPr>
      </w:pPr>
    </w:p>
    <w:p w14:paraId="3E197AD5" w14:textId="1CB3061C" w:rsidR="005C3F03" w:rsidRPr="007C79F1" w:rsidRDefault="00512467" w:rsidP="005C3F03">
      <w:pPr>
        <w:rPr>
          <w:rFonts w:ascii="ＭＳ ゴシック" w:eastAsia="ＭＳ ゴシック" w:hAnsi="ＭＳ ゴシック"/>
        </w:rPr>
      </w:pPr>
      <w:r w:rsidRPr="007C79F1">
        <w:rPr>
          <w:rFonts w:ascii="ＭＳ ゴシック" w:eastAsia="ＭＳ ゴシック" w:hAnsi="ＭＳ ゴシック"/>
        </w:rPr>
        <w:t>1.2</w:t>
      </w:r>
      <w:r w:rsidRPr="007C79F1">
        <w:rPr>
          <w:rFonts w:ascii="ＭＳ ゴシック" w:eastAsia="ＭＳ ゴシック" w:hAnsi="ＭＳ ゴシック" w:hint="eastAsia"/>
        </w:rPr>
        <w:t xml:space="preserve">　</w:t>
      </w:r>
      <w:r w:rsidR="005C3F03" w:rsidRPr="007C79F1">
        <w:rPr>
          <w:rFonts w:ascii="ＭＳ ゴシック" w:eastAsia="ＭＳ ゴシック" w:hAnsi="ＭＳ ゴシック" w:hint="eastAsia"/>
        </w:rPr>
        <w:t>本文部分</w:t>
      </w:r>
    </w:p>
    <w:p w14:paraId="728A0D53" w14:textId="77777777" w:rsidR="00C13C58" w:rsidRPr="007C79F1" w:rsidRDefault="00C13C58" w:rsidP="00C13C58">
      <w:pPr>
        <w:ind w:firstLineChars="100" w:firstLine="209"/>
        <w:rPr>
          <w:rFonts w:ascii="ＭＳ 明朝" w:hAnsi="ＭＳ 明朝"/>
        </w:rPr>
      </w:pPr>
      <w:r w:rsidRPr="007C79F1">
        <w:rPr>
          <w:rFonts w:ascii="ＭＳ 明朝" w:hAnsi="ＭＳ 明朝" w:hint="eastAsia"/>
        </w:rPr>
        <w:t>本文の長さは，種類を問わず，図，表，引用文献，英文要約，キーワードなどを含み，</w:t>
      </w:r>
      <w:r w:rsidRPr="007C79F1">
        <w:t>A4</w:t>
      </w:r>
      <w:r w:rsidRPr="007C79F1">
        <w:rPr>
          <w:rFonts w:ascii="ＭＳ 明朝" w:hAnsi="ＭＳ 明朝" w:hint="eastAsia"/>
        </w:rPr>
        <w:t>用紙（縦置き）で</w:t>
      </w:r>
      <w:r w:rsidRPr="007C79F1">
        <w:t>20</w:t>
      </w:r>
      <w:r w:rsidRPr="007C79F1">
        <w:rPr>
          <w:rFonts w:ascii="ＭＳ 明朝" w:hAnsi="ＭＳ 明朝" w:hint="eastAsia"/>
        </w:rPr>
        <w:t>頁以内とする。</w:t>
      </w:r>
    </w:p>
    <w:p w14:paraId="352E2216" w14:textId="77777777" w:rsidR="00C13C58" w:rsidRPr="007C79F1" w:rsidRDefault="00C13C58" w:rsidP="00C13C58">
      <w:pPr>
        <w:ind w:firstLineChars="100" w:firstLine="209"/>
        <w:rPr>
          <w:rFonts w:ascii="ＭＳ 明朝" w:hAnsi="ＭＳ 明朝"/>
        </w:rPr>
      </w:pPr>
      <w:r w:rsidRPr="007C79F1">
        <w:rPr>
          <w:rFonts w:ascii="ＭＳ 明朝" w:hAnsi="ＭＳ 明朝" w:hint="eastAsia"/>
        </w:rPr>
        <w:t>本文は原則として，</w:t>
      </w:r>
      <w:r w:rsidRPr="007C79F1">
        <w:t>2</w:t>
      </w:r>
      <w:r w:rsidRPr="007C79F1">
        <w:rPr>
          <w:rFonts w:ascii="ＭＳ 明朝" w:hAnsi="ＭＳ 明朝" w:hint="eastAsia"/>
        </w:rPr>
        <w:t>段組とし，</w:t>
      </w:r>
      <w:r w:rsidRPr="007C79F1">
        <w:t>1</w:t>
      </w:r>
      <w:r w:rsidRPr="007C79F1">
        <w:rPr>
          <w:rFonts w:ascii="ＭＳ 明朝" w:hAnsi="ＭＳ 明朝" w:hint="eastAsia"/>
        </w:rPr>
        <w:t>枚の字数は</w:t>
      </w:r>
      <w:r w:rsidRPr="007C79F1">
        <w:t>1</w:t>
      </w:r>
      <w:r w:rsidRPr="007C79F1">
        <w:rPr>
          <w:rFonts w:ascii="ＭＳ 明朝" w:hAnsi="ＭＳ 明朝" w:hint="eastAsia"/>
        </w:rPr>
        <w:t>段</w:t>
      </w:r>
      <w:r w:rsidRPr="007C79F1">
        <w:t>22</w:t>
      </w:r>
      <w:r w:rsidRPr="007C79F1">
        <w:rPr>
          <w:rFonts w:ascii="ＭＳ 明朝" w:hAnsi="ＭＳ 明朝" w:hint="eastAsia"/>
        </w:rPr>
        <w:t>文字×</w:t>
      </w:r>
      <w:r w:rsidRPr="007C79F1">
        <w:t>42</w:t>
      </w:r>
      <w:r w:rsidRPr="007C79F1">
        <w:rPr>
          <w:rFonts w:ascii="ＭＳ 明朝" w:hAnsi="ＭＳ 明朝" w:hint="eastAsia"/>
        </w:rPr>
        <w:t>行（</w:t>
      </w:r>
      <w:r w:rsidRPr="007C79F1">
        <w:t>1</w:t>
      </w:r>
      <w:r w:rsidRPr="007C79F1">
        <w:rPr>
          <w:rFonts w:ascii="ＭＳ 明朝" w:hAnsi="ＭＳ 明朝" w:hint="eastAsia"/>
        </w:rPr>
        <w:t>頁約</w:t>
      </w:r>
      <w:r w:rsidRPr="007C79F1">
        <w:t>1,800</w:t>
      </w:r>
      <w:r w:rsidRPr="007C79F1">
        <w:rPr>
          <w:rFonts w:ascii="ＭＳ 明朝" w:hAnsi="ＭＳ 明朝" w:hint="eastAsia"/>
        </w:rPr>
        <w:t>字）で，余白は，</w:t>
      </w:r>
      <w:r w:rsidRPr="007C79F1">
        <w:rPr>
          <w:rFonts w:ascii="ＭＳ 明朝" w:hAnsi="ＭＳ 明朝" w:hint="eastAsia"/>
        </w:rPr>
        <w:t>上下</w:t>
      </w:r>
      <w:r w:rsidRPr="007C79F1">
        <w:t>25mm</w:t>
      </w:r>
      <w:r w:rsidRPr="007C79F1">
        <w:rPr>
          <w:rFonts w:ascii="ＭＳ 明朝" w:hAnsi="ＭＳ 明朝" w:hint="eastAsia"/>
        </w:rPr>
        <w:t>，左右</w:t>
      </w:r>
      <w:r w:rsidRPr="007C79F1">
        <w:t>20 mm</w:t>
      </w:r>
      <w:r w:rsidRPr="007C79F1">
        <w:rPr>
          <w:rFonts w:ascii="ＭＳ 明朝" w:hAnsi="ＭＳ 明朝" w:hint="eastAsia"/>
        </w:rPr>
        <w:t>とし，段組みの間は</w:t>
      </w:r>
      <w:r w:rsidRPr="007C79F1">
        <w:t>2</w:t>
      </w:r>
      <w:r w:rsidRPr="007C79F1">
        <w:rPr>
          <w:rFonts w:ascii="ＭＳ 明朝" w:hAnsi="ＭＳ 明朝" w:hint="eastAsia"/>
        </w:rPr>
        <w:t>文字とする。</w:t>
      </w:r>
    </w:p>
    <w:p w14:paraId="45DE866D" w14:textId="77777777" w:rsidR="00075DBE" w:rsidRPr="007C79F1" w:rsidRDefault="007F6E5D" w:rsidP="00C13C58">
      <w:pPr>
        <w:ind w:firstLineChars="100" w:firstLine="209"/>
      </w:pPr>
      <w:r w:rsidRPr="007C79F1">
        <w:rPr>
          <w:rFonts w:ascii="ＭＳ 明朝" w:hAnsi="ＭＳ 明朝" w:hint="eastAsia"/>
        </w:rPr>
        <w:t>本文の文字は</w:t>
      </w:r>
      <w:r w:rsidR="008353B9" w:rsidRPr="007C79F1">
        <w:rPr>
          <w:rFonts w:ascii="ＭＳ 明朝" w:hAnsi="ＭＳ 明朝" w:hint="eastAsia"/>
        </w:rPr>
        <w:t>，</w:t>
      </w:r>
      <w:r w:rsidRPr="007C79F1">
        <w:rPr>
          <w:rFonts w:hint="eastAsia"/>
        </w:rPr>
        <w:t>MS</w:t>
      </w:r>
      <w:r w:rsidRPr="007C79F1">
        <w:rPr>
          <w:rFonts w:hint="eastAsia"/>
        </w:rPr>
        <w:t>明朝</w:t>
      </w:r>
      <w:r w:rsidR="00991DBA" w:rsidRPr="007C79F1">
        <w:rPr>
          <w:rFonts w:hint="eastAsia"/>
        </w:rPr>
        <w:t>10.5</w:t>
      </w:r>
      <w:r w:rsidR="00C34A54" w:rsidRPr="007C79F1">
        <w:rPr>
          <w:rFonts w:hint="eastAsia"/>
        </w:rPr>
        <w:t>pt</w:t>
      </w:r>
      <w:r w:rsidR="008353B9" w:rsidRPr="007C79F1">
        <w:rPr>
          <w:rFonts w:ascii="ＭＳ 明朝" w:hAnsi="ＭＳ 明朝" w:hint="eastAsia"/>
        </w:rPr>
        <w:t>を使用する</w:t>
      </w:r>
      <w:r w:rsidR="008353B9" w:rsidRPr="007C79F1">
        <w:rPr>
          <w:rFonts w:hint="eastAsia"/>
        </w:rPr>
        <w:t>。</w:t>
      </w:r>
      <w:r w:rsidR="007E2855" w:rsidRPr="007C79F1">
        <w:rPr>
          <w:rFonts w:hint="eastAsia"/>
        </w:rPr>
        <w:t>表題や見出し，キャプション</w:t>
      </w:r>
      <w:r w:rsidR="003F7BAA" w:rsidRPr="007C79F1">
        <w:rPr>
          <w:rFonts w:hint="eastAsia"/>
        </w:rPr>
        <w:t>以外</w:t>
      </w:r>
      <w:r w:rsidR="00593033" w:rsidRPr="007C79F1">
        <w:rPr>
          <w:rFonts w:hint="eastAsia"/>
        </w:rPr>
        <w:t>の本文中の英数字は，</w:t>
      </w:r>
      <w:r w:rsidR="00593033" w:rsidRPr="007C79F1">
        <w:rPr>
          <w:rFonts w:hint="eastAsia"/>
        </w:rPr>
        <w:t>Times New Roman 10.5</w:t>
      </w:r>
      <w:r w:rsidR="00C34A54" w:rsidRPr="007C79F1">
        <w:rPr>
          <w:rFonts w:hint="eastAsia"/>
        </w:rPr>
        <w:t>pt</w:t>
      </w:r>
      <w:r w:rsidR="00593033" w:rsidRPr="007C79F1">
        <w:rPr>
          <w:rFonts w:hint="eastAsia"/>
        </w:rPr>
        <w:t>を基準とする。</w:t>
      </w:r>
    </w:p>
    <w:p w14:paraId="6706927D" w14:textId="1924FAFE" w:rsidR="00885C44" w:rsidRPr="007C79F1" w:rsidRDefault="00075DBE" w:rsidP="00512467">
      <w:pPr>
        <w:ind w:firstLineChars="100" w:firstLine="209"/>
      </w:pPr>
      <w:r w:rsidRPr="007C79F1">
        <w:rPr>
          <w:rFonts w:hint="eastAsia"/>
        </w:rPr>
        <w:t>句読点は，日本文は句読点コンマ</w:t>
      </w:r>
      <w:r w:rsidR="004838D3" w:rsidRPr="007C79F1">
        <w:rPr>
          <w:rFonts w:hint="eastAsia"/>
        </w:rPr>
        <w:t>（</w:t>
      </w:r>
      <w:r w:rsidRPr="007C79F1">
        <w:rPr>
          <w:rFonts w:hint="eastAsia"/>
        </w:rPr>
        <w:t>，</w:t>
      </w:r>
      <w:r w:rsidR="004838D3" w:rsidRPr="007C79F1">
        <w:rPr>
          <w:rFonts w:hint="eastAsia"/>
        </w:rPr>
        <w:t>）</w:t>
      </w:r>
      <w:r w:rsidRPr="007C79F1">
        <w:rPr>
          <w:rFonts w:hint="eastAsia"/>
        </w:rPr>
        <w:t>マル</w:t>
      </w:r>
      <w:r w:rsidR="004838D3" w:rsidRPr="007C79F1">
        <w:rPr>
          <w:rFonts w:hint="eastAsia"/>
        </w:rPr>
        <w:t>（</w:t>
      </w:r>
      <w:r w:rsidRPr="007C79F1">
        <w:rPr>
          <w:rFonts w:hint="eastAsia"/>
        </w:rPr>
        <w:t>。</w:t>
      </w:r>
      <w:r w:rsidR="004838D3" w:rsidRPr="007C79F1">
        <w:rPr>
          <w:rFonts w:hint="eastAsia"/>
        </w:rPr>
        <w:t>）</w:t>
      </w:r>
      <w:r w:rsidRPr="007C79F1">
        <w:rPr>
          <w:rFonts w:hint="eastAsia"/>
        </w:rPr>
        <w:t>，欧文はコンマ（</w:t>
      </w:r>
      <w:r w:rsidRPr="007C79F1">
        <w:rPr>
          <w:rFonts w:hint="eastAsia"/>
        </w:rPr>
        <w:t>,</w:t>
      </w:r>
      <w:r w:rsidRPr="007C79F1">
        <w:rPr>
          <w:rFonts w:hint="eastAsia"/>
        </w:rPr>
        <w:t>）とピリオド（</w:t>
      </w:r>
      <w:r w:rsidRPr="007C79F1">
        <w:rPr>
          <w:rFonts w:hint="eastAsia"/>
        </w:rPr>
        <w:t>.</w:t>
      </w:r>
      <w:r w:rsidRPr="007C79F1">
        <w:rPr>
          <w:rFonts w:hint="eastAsia"/>
        </w:rPr>
        <w:t>）を使用する。</w:t>
      </w:r>
    </w:p>
    <w:p w14:paraId="3ABD9DD8" w14:textId="77777777" w:rsidR="001F36C8" w:rsidRPr="007C79F1" w:rsidRDefault="001F36C8" w:rsidP="00512467">
      <w:pPr>
        <w:ind w:firstLineChars="100" w:firstLine="209"/>
      </w:pPr>
    </w:p>
    <w:p w14:paraId="022EB49C" w14:textId="374C4046" w:rsidR="007F6E5D" w:rsidRPr="007C79F1" w:rsidRDefault="00C250CA" w:rsidP="007F6E5D">
      <w:pPr>
        <w:rPr>
          <w:rFonts w:ascii="ＭＳ ゴシック" w:eastAsia="ＭＳ ゴシック" w:hAnsi="ＭＳ ゴシック"/>
        </w:rPr>
      </w:pPr>
      <w:r w:rsidRPr="007C79F1">
        <w:rPr>
          <w:rFonts w:ascii="ＭＳ ゴシック" w:eastAsia="ＭＳ ゴシック" w:hAnsi="ＭＳ ゴシック" w:hint="eastAsia"/>
        </w:rPr>
        <w:t>2</w:t>
      </w:r>
      <w:r w:rsidRPr="007C79F1">
        <w:rPr>
          <w:rFonts w:ascii="ＭＳ ゴシック" w:eastAsia="ＭＳ ゴシック" w:hAnsi="ＭＳ ゴシック"/>
        </w:rPr>
        <w:t>.</w:t>
      </w:r>
      <w:r w:rsidR="005C3F03" w:rsidRPr="007C79F1">
        <w:rPr>
          <w:rFonts w:ascii="ＭＳ ゴシック" w:eastAsia="ＭＳ ゴシック" w:hAnsi="ＭＳ ゴシック" w:hint="eastAsia"/>
        </w:rPr>
        <w:t>文章表現</w:t>
      </w:r>
    </w:p>
    <w:p w14:paraId="53A225A5" w14:textId="77777777" w:rsidR="0054601C" w:rsidRPr="007C79F1" w:rsidRDefault="0060226C" w:rsidP="00E7398E">
      <w:pPr>
        <w:ind w:firstLineChars="100" w:firstLine="209"/>
      </w:pPr>
      <w:r w:rsidRPr="007C79F1">
        <w:rPr>
          <w:rFonts w:hint="eastAsia"/>
        </w:rPr>
        <w:t>原稿は現代</w:t>
      </w:r>
      <w:r w:rsidR="0014254D" w:rsidRPr="007C79F1">
        <w:rPr>
          <w:rFonts w:hint="eastAsia"/>
        </w:rPr>
        <w:t>かなづかい及び常用漢字を用い，数字は算用数字，年号は西暦を用いる。</w:t>
      </w:r>
    </w:p>
    <w:p w14:paraId="07C18D22" w14:textId="274FF95D" w:rsidR="00E7398E" w:rsidRPr="007C79F1" w:rsidRDefault="00E7398E" w:rsidP="00E7398E"/>
    <w:p w14:paraId="63F0DF71" w14:textId="77777777" w:rsidR="00E7398E" w:rsidRPr="007C79F1" w:rsidRDefault="00E7398E" w:rsidP="00E7398E">
      <w:pPr>
        <w:rPr>
          <w:rFonts w:ascii="ＭＳ ゴシック" w:eastAsia="ＭＳ ゴシック" w:hAnsi="ＭＳ ゴシック"/>
        </w:rPr>
      </w:pPr>
      <w:r w:rsidRPr="007C79F1">
        <w:rPr>
          <w:rFonts w:ascii="ＭＳ ゴシック" w:eastAsia="ＭＳ ゴシック" w:hAnsi="ＭＳ ゴシック"/>
        </w:rPr>
        <w:t>3</w:t>
      </w:r>
      <w:r w:rsidRPr="007C79F1">
        <w:rPr>
          <w:rFonts w:ascii="ＭＳ ゴシック" w:eastAsia="ＭＳ ゴシック" w:hAnsi="ＭＳ ゴシック" w:hint="eastAsia"/>
        </w:rPr>
        <w:t>.図および表</w:t>
      </w:r>
    </w:p>
    <w:p w14:paraId="421E3E79" w14:textId="13B11F1C" w:rsidR="00E7398E" w:rsidRPr="007C79F1" w:rsidRDefault="00E7398E" w:rsidP="00E7398E">
      <w:pPr>
        <w:rPr>
          <w:rFonts w:ascii="ＭＳ 明朝" w:hAnsi="ＭＳ 明朝"/>
        </w:rPr>
      </w:pPr>
      <w:r w:rsidRPr="007C79F1">
        <w:rPr>
          <w:rFonts w:ascii="ＭＳ ゴシック" w:eastAsia="ＭＳ ゴシック" w:hAnsi="ＭＳ ゴシック" w:hint="eastAsia"/>
        </w:rPr>
        <w:t xml:space="preserve">　</w:t>
      </w:r>
      <w:r w:rsidRPr="007C79F1">
        <w:rPr>
          <w:rFonts w:ascii="ＭＳ 明朝" w:hAnsi="ＭＳ 明朝" w:hint="eastAsia"/>
        </w:rPr>
        <w:t>表や図はそれらを最初に引用する文章と同じ見出し内におくことを原則とする。原稿末尾にまとめてはならない。</w:t>
      </w:r>
    </w:p>
    <w:p w14:paraId="3B35B8A4" w14:textId="12E00029" w:rsidR="00E7398E" w:rsidRPr="007C79F1" w:rsidRDefault="00E7398E" w:rsidP="00E7398E">
      <w:pPr>
        <w:rPr>
          <w:rFonts w:ascii="ＭＳ 明朝" w:hAnsi="ＭＳ 明朝"/>
        </w:rPr>
      </w:pPr>
      <w:r w:rsidRPr="007C79F1">
        <w:rPr>
          <w:rFonts w:ascii="ＭＳ 明朝" w:hAnsi="ＭＳ 明朝" w:hint="eastAsia"/>
        </w:rPr>
        <w:t xml:space="preserve">　表や図の番号は，表</w:t>
      </w:r>
      <w:r w:rsidRPr="007C79F1">
        <w:t>1</w:t>
      </w:r>
      <w:r w:rsidRPr="007C79F1">
        <w:rPr>
          <w:rFonts w:ascii="ＭＳ 明朝" w:hAnsi="ＭＳ 明朝" w:hint="eastAsia"/>
        </w:rPr>
        <w:t>，図</w:t>
      </w:r>
      <w:r w:rsidRPr="007C79F1">
        <w:t>1</w:t>
      </w:r>
      <w:r w:rsidRPr="007C79F1">
        <w:rPr>
          <w:rFonts w:ascii="ＭＳ 明朝" w:hAnsi="ＭＳ 明朝" w:hint="eastAsia"/>
        </w:rPr>
        <w:t>のように振る。番</w:t>
      </w:r>
    </w:p>
    <w:p w14:paraId="0044BCE1" w14:textId="3CF5731D" w:rsidR="009849EF" w:rsidRPr="007C79F1" w:rsidRDefault="009849EF" w:rsidP="00E7398E">
      <w:pPr>
        <w:sectPr w:rsidR="009849EF" w:rsidRPr="007C79F1" w:rsidSect="00226FF8">
          <w:footerReference w:type="even" r:id="rId10"/>
          <w:footerReference w:type="default" r:id="rId11"/>
          <w:type w:val="continuous"/>
          <w:pgSz w:w="11906" w:h="16838" w:code="9"/>
          <w:pgMar w:top="1418" w:right="1134" w:bottom="1418" w:left="1134" w:header="851" w:footer="992" w:gutter="0"/>
          <w:cols w:num="2" w:space="420"/>
          <w:docGrid w:type="linesAndChars" w:linePitch="333" w:charSpace="-103"/>
        </w:sectPr>
      </w:pPr>
    </w:p>
    <w:p w14:paraId="7541DC05" w14:textId="77777777" w:rsidR="00156765" w:rsidRPr="007C79F1" w:rsidRDefault="00156765" w:rsidP="0086397F">
      <w:pPr>
        <w:rPr>
          <w:rFonts w:ascii="ＭＳ ゴシック" w:eastAsia="ＭＳ ゴシック" w:hAnsi="ＭＳ ゴシック"/>
        </w:rPr>
        <w:sectPr w:rsidR="00156765" w:rsidRPr="007C79F1" w:rsidSect="00226FF8">
          <w:type w:val="continuous"/>
          <w:pgSz w:w="11906" w:h="16838" w:code="9"/>
          <w:pgMar w:top="1418" w:right="1134" w:bottom="1418" w:left="1134" w:header="851" w:footer="992" w:gutter="0"/>
          <w:cols w:num="2" w:space="398"/>
          <w:docGrid w:type="linesAndChars" w:linePitch="333" w:charSpace="-103"/>
        </w:sectPr>
      </w:pPr>
    </w:p>
    <w:p w14:paraId="2E9D851F" w14:textId="33E1B59F" w:rsidR="009849EF" w:rsidRPr="007C79F1" w:rsidRDefault="009849EF" w:rsidP="00156765">
      <w:pPr>
        <w:widowControl/>
        <w:jc w:val="center"/>
        <w:rPr>
          <w:rFonts w:ascii="ＭＳ ゴシック" w:eastAsia="ＭＳ ゴシック" w:hAnsi="ＭＳ ゴシック"/>
        </w:rPr>
      </w:pPr>
    </w:p>
    <w:p w14:paraId="7AA2AFC3" w14:textId="59A1C8B4" w:rsidR="00156765" w:rsidRPr="007C79F1" w:rsidRDefault="00156765" w:rsidP="00156765">
      <w:pPr>
        <w:widowControl/>
        <w:jc w:val="center"/>
        <w:rPr>
          <w:rFonts w:ascii="ＭＳ ゴシック" w:eastAsia="ＭＳ ゴシック" w:hAnsi="ＭＳ ゴシック"/>
        </w:rPr>
      </w:pPr>
      <w:r w:rsidRPr="007C79F1">
        <w:rPr>
          <w:rFonts w:ascii="ＭＳ ゴシック" w:eastAsia="ＭＳ ゴシック" w:hAnsi="ＭＳ ゴシック" w:hint="eastAsia"/>
        </w:rPr>
        <w:lastRenderedPageBreak/>
        <w:t>表</w:t>
      </w:r>
      <w:r w:rsidRPr="007C79F1">
        <w:rPr>
          <w:rFonts w:ascii="ＭＳ ゴシック" w:eastAsia="ＭＳ ゴシック" w:hAnsi="ＭＳ ゴシック"/>
        </w:rPr>
        <w:t>1</w:t>
      </w:r>
      <w:r w:rsidRPr="007C79F1">
        <w:rPr>
          <w:rFonts w:ascii="ＭＳ ゴシック" w:eastAsia="ＭＳ ゴシック" w:hAnsi="ＭＳ ゴシック" w:hint="eastAsia"/>
        </w:rPr>
        <w:t xml:space="preserve">　授業設計ワークショッププログラム</w:t>
      </w:r>
    </w:p>
    <w:tbl>
      <w:tblPr>
        <w:tblpPr w:leftFromText="142" w:rightFromText="142" w:vertAnchor="text" w:horzAnchor="margin" w:tblpY="168"/>
        <w:tblW w:w="9517" w:type="dxa"/>
        <w:tblBorders>
          <w:top w:val="single" w:sz="4" w:space="0" w:color="auto"/>
          <w:bottom w:val="single" w:sz="4" w:space="0" w:color="000000"/>
        </w:tblBorders>
        <w:tblLayout w:type="fixed"/>
        <w:tblCellMar>
          <w:left w:w="52" w:type="dxa"/>
          <w:right w:w="52" w:type="dxa"/>
        </w:tblCellMar>
        <w:tblLook w:val="0000" w:firstRow="0" w:lastRow="0" w:firstColumn="0" w:lastColumn="0" w:noHBand="0" w:noVBand="0"/>
      </w:tblPr>
      <w:tblGrid>
        <w:gridCol w:w="964"/>
        <w:gridCol w:w="2297"/>
        <w:gridCol w:w="3543"/>
        <w:gridCol w:w="2713"/>
      </w:tblGrid>
      <w:tr w:rsidR="007C79F1" w:rsidRPr="007C79F1" w14:paraId="3A951A87" w14:textId="77777777" w:rsidTr="00156765">
        <w:trPr>
          <w:trHeight w:val="70"/>
        </w:trPr>
        <w:tc>
          <w:tcPr>
            <w:tcW w:w="964" w:type="dxa"/>
            <w:tcBorders>
              <w:top w:val="single" w:sz="4" w:space="0" w:color="auto"/>
              <w:bottom w:val="single" w:sz="4" w:space="0" w:color="auto"/>
            </w:tcBorders>
          </w:tcPr>
          <w:p w14:paraId="4E3DC719" w14:textId="77777777" w:rsidR="00156765" w:rsidRPr="007C79F1" w:rsidRDefault="00156765" w:rsidP="00414300">
            <w:pPr>
              <w:suppressAutoHyphens/>
              <w:kinsoku w:val="0"/>
              <w:overflowPunct w:val="0"/>
              <w:autoSpaceDE w:val="0"/>
              <w:autoSpaceDN w:val="0"/>
              <w:adjustRightInd w:val="0"/>
              <w:spacing w:line="0" w:lineRule="atLeast"/>
              <w:jc w:val="center"/>
              <w:textAlignment w:val="baseline"/>
              <w:rPr>
                <w:rFonts w:ascii="ＭＳ 明朝" w:hAnsi="ＭＳ 明朝"/>
                <w:kern w:val="0"/>
                <w:sz w:val="18"/>
                <w:szCs w:val="20"/>
              </w:rPr>
            </w:pPr>
            <w:r w:rsidRPr="007C79F1">
              <w:rPr>
                <w:rFonts w:ascii="ＭＳ 明朝" w:hAnsi="ＭＳ 明朝" w:cs="ＭＳ ゴシック" w:hint="eastAsia"/>
                <w:spacing w:val="-2"/>
                <w:kern w:val="0"/>
                <w:sz w:val="18"/>
                <w:szCs w:val="20"/>
              </w:rPr>
              <w:t>所要時間</w:t>
            </w:r>
          </w:p>
        </w:tc>
        <w:tc>
          <w:tcPr>
            <w:tcW w:w="2297" w:type="dxa"/>
            <w:tcBorders>
              <w:top w:val="single" w:sz="4" w:space="0" w:color="auto"/>
              <w:bottom w:val="single" w:sz="4" w:space="0" w:color="auto"/>
            </w:tcBorders>
          </w:tcPr>
          <w:p w14:paraId="330BDC48" w14:textId="77777777" w:rsidR="00156765" w:rsidRPr="007C79F1" w:rsidRDefault="00156765" w:rsidP="00414300">
            <w:pPr>
              <w:suppressAutoHyphens/>
              <w:kinsoku w:val="0"/>
              <w:overflowPunct w:val="0"/>
              <w:autoSpaceDE w:val="0"/>
              <w:autoSpaceDN w:val="0"/>
              <w:adjustRightInd w:val="0"/>
              <w:spacing w:line="0" w:lineRule="atLeast"/>
              <w:jc w:val="center"/>
              <w:textAlignment w:val="baseline"/>
              <w:rPr>
                <w:rFonts w:ascii="ＭＳ 明朝" w:hAnsi="ＭＳ 明朝"/>
                <w:kern w:val="0"/>
                <w:sz w:val="18"/>
                <w:szCs w:val="20"/>
              </w:rPr>
            </w:pPr>
            <w:r w:rsidRPr="007C79F1">
              <w:rPr>
                <w:rFonts w:ascii="ＭＳ 明朝" w:hAnsi="ＭＳ 明朝" w:hint="eastAsia"/>
                <w:kern w:val="0"/>
                <w:sz w:val="18"/>
                <w:szCs w:val="20"/>
              </w:rPr>
              <w:t>内　容</w:t>
            </w:r>
          </w:p>
        </w:tc>
        <w:tc>
          <w:tcPr>
            <w:tcW w:w="3543" w:type="dxa"/>
            <w:tcBorders>
              <w:top w:val="single" w:sz="4" w:space="0" w:color="auto"/>
              <w:bottom w:val="single" w:sz="4" w:space="0" w:color="auto"/>
            </w:tcBorders>
          </w:tcPr>
          <w:p w14:paraId="690E7398" w14:textId="77777777" w:rsidR="00156765" w:rsidRPr="007C79F1" w:rsidRDefault="00156765" w:rsidP="00414300">
            <w:pPr>
              <w:suppressAutoHyphens/>
              <w:kinsoku w:val="0"/>
              <w:overflowPunct w:val="0"/>
              <w:autoSpaceDE w:val="0"/>
              <w:autoSpaceDN w:val="0"/>
              <w:adjustRightInd w:val="0"/>
              <w:spacing w:line="0" w:lineRule="atLeast"/>
              <w:jc w:val="center"/>
              <w:textAlignment w:val="baseline"/>
              <w:rPr>
                <w:rFonts w:ascii="ＭＳ 明朝" w:hAnsi="ＭＳ 明朝"/>
                <w:kern w:val="0"/>
                <w:sz w:val="18"/>
                <w:szCs w:val="20"/>
              </w:rPr>
            </w:pPr>
            <w:r w:rsidRPr="007C79F1">
              <w:rPr>
                <w:rFonts w:ascii="ＭＳ 明朝" w:hAnsi="ＭＳ 明朝" w:cs="ＭＳ ゴシック" w:hint="eastAsia"/>
                <w:spacing w:val="-2"/>
                <w:kern w:val="0"/>
                <w:sz w:val="18"/>
                <w:szCs w:val="20"/>
              </w:rPr>
              <w:t>詳　細</w:t>
            </w:r>
          </w:p>
        </w:tc>
        <w:tc>
          <w:tcPr>
            <w:tcW w:w="2713" w:type="dxa"/>
            <w:tcBorders>
              <w:top w:val="single" w:sz="4" w:space="0" w:color="auto"/>
              <w:bottom w:val="single" w:sz="4" w:space="0" w:color="auto"/>
            </w:tcBorders>
          </w:tcPr>
          <w:p w14:paraId="6A758C52" w14:textId="77777777" w:rsidR="00156765" w:rsidRPr="007C79F1" w:rsidRDefault="00156765" w:rsidP="00414300">
            <w:pPr>
              <w:suppressAutoHyphens/>
              <w:kinsoku w:val="0"/>
              <w:overflowPunct w:val="0"/>
              <w:autoSpaceDE w:val="0"/>
              <w:autoSpaceDN w:val="0"/>
              <w:adjustRightInd w:val="0"/>
              <w:spacing w:line="0" w:lineRule="atLeast"/>
              <w:jc w:val="center"/>
              <w:textAlignment w:val="baseline"/>
              <w:rPr>
                <w:rFonts w:ascii="ＭＳ 明朝" w:hAnsi="ＭＳ 明朝"/>
                <w:kern w:val="0"/>
                <w:sz w:val="18"/>
                <w:szCs w:val="20"/>
              </w:rPr>
            </w:pPr>
            <w:r w:rsidRPr="007C79F1">
              <w:rPr>
                <w:rFonts w:ascii="ＭＳ 明朝" w:hAnsi="ＭＳ 明朝" w:cs="ＭＳ ゴシック" w:hint="eastAsia"/>
                <w:spacing w:val="-2"/>
                <w:kern w:val="0"/>
                <w:sz w:val="18"/>
                <w:szCs w:val="20"/>
              </w:rPr>
              <w:t>会</w:t>
            </w:r>
            <w:r w:rsidR="00414300" w:rsidRPr="007C79F1">
              <w:rPr>
                <w:rFonts w:ascii="ＭＳ 明朝" w:hAnsi="ＭＳ 明朝" w:cs="ＭＳ ゴシック" w:hint="eastAsia"/>
                <w:spacing w:val="-2"/>
                <w:kern w:val="0"/>
                <w:sz w:val="18"/>
                <w:szCs w:val="20"/>
              </w:rPr>
              <w:t xml:space="preserve">　</w:t>
            </w:r>
            <w:r w:rsidRPr="007C79F1">
              <w:rPr>
                <w:rFonts w:ascii="ＭＳ 明朝" w:hAnsi="ＭＳ 明朝" w:cs="ＭＳ ゴシック" w:hint="eastAsia"/>
                <w:spacing w:val="-2"/>
                <w:kern w:val="0"/>
                <w:sz w:val="18"/>
                <w:szCs w:val="20"/>
              </w:rPr>
              <w:t>場</w:t>
            </w:r>
          </w:p>
        </w:tc>
      </w:tr>
      <w:tr w:rsidR="007C79F1" w:rsidRPr="007C79F1" w14:paraId="2CDCAC78" w14:textId="77777777" w:rsidTr="00156765">
        <w:tc>
          <w:tcPr>
            <w:tcW w:w="964" w:type="dxa"/>
            <w:tcBorders>
              <w:top w:val="single" w:sz="4" w:space="0" w:color="auto"/>
            </w:tcBorders>
            <w:vAlign w:val="center"/>
          </w:tcPr>
          <w:p w14:paraId="052786BC" w14:textId="77777777" w:rsidR="00156765" w:rsidRPr="007C79F1" w:rsidRDefault="00156765" w:rsidP="008642B1">
            <w:pPr>
              <w:suppressAutoHyphens/>
              <w:kinsoku w:val="0"/>
              <w:overflowPunct w:val="0"/>
              <w:autoSpaceDE w:val="0"/>
              <w:autoSpaceDN w:val="0"/>
              <w:adjustRightInd w:val="0"/>
              <w:jc w:val="left"/>
              <w:textAlignment w:val="baseline"/>
              <w:rPr>
                <w:rFonts w:ascii="ＭＳ 明朝" w:hAnsi="ＭＳ 明朝"/>
                <w:kern w:val="0"/>
                <w:szCs w:val="20"/>
              </w:rPr>
            </w:pPr>
            <w:r w:rsidRPr="007C79F1">
              <w:rPr>
                <w:rFonts w:ascii="ＭＳ 明朝" w:hAnsi="ＭＳ 明朝" w:cs="ＭＳ ゴシック" w:hint="eastAsia"/>
                <w:spacing w:val="-2"/>
                <w:kern w:val="0"/>
                <w:szCs w:val="20"/>
              </w:rPr>
              <w:t>４０分</w:t>
            </w:r>
          </w:p>
        </w:tc>
        <w:tc>
          <w:tcPr>
            <w:tcW w:w="2297" w:type="dxa"/>
            <w:tcBorders>
              <w:top w:val="single" w:sz="4" w:space="0" w:color="auto"/>
            </w:tcBorders>
            <w:vAlign w:val="center"/>
          </w:tcPr>
          <w:p w14:paraId="58689E08" w14:textId="77777777" w:rsidR="00156765" w:rsidRPr="007C79F1" w:rsidRDefault="00156765" w:rsidP="00156765">
            <w:pPr>
              <w:suppressAutoHyphens/>
              <w:kinsoku w:val="0"/>
              <w:overflowPunct w:val="0"/>
              <w:autoSpaceDE w:val="0"/>
              <w:autoSpaceDN w:val="0"/>
              <w:adjustRightInd w:val="0"/>
              <w:textAlignment w:val="baseline"/>
              <w:rPr>
                <w:kern w:val="0"/>
                <w:szCs w:val="20"/>
              </w:rPr>
            </w:pPr>
            <w:r w:rsidRPr="007C79F1">
              <w:rPr>
                <w:rFonts w:cs="ＭＳ 明朝" w:hint="eastAsia"/>
                <w:kern w:val="0"/>
                <w:szCs w:val="21"/>
              </w:rPr>
              <w:t>オリエンテーション</w:t>
            </w:r>
          </w:p>
        </w:tc>
        <w:tc>
          <w:tcPr>
            <w:tcW w:w="3543" w:type="dxa"/>
            <w:tcBorders>
              <w:top w:val="single" w:sz="4" w:space="0" w:color="auto"/>
            </w:tcBorders>
          </w:tcPr>
          <w:p w14:paraId="40837A8A" w14:textId="77777777" w:rsidR="00156765" w:rsidRPr="007C79F1" w:rsidRDefault="00156765" w:rsidP="00B236DC">
            <w:pPr>
              <w:pStyle w:val="ad"/>
              <w:suppressAutoHyphens/>
              <w:kinsoku w:val="0"/>
              <w:overflowPunct w:val="0"/>
              <w:autoSpaceDE w:val="0"/>
              <w:autoSpaceDN w:val="0"/>
              <w:adjustRightInd w:val="0"/>
              <w:ind w:leftChars="0" w:left="360"/>
              <w:textAlignment w:val="baseline"/>
              <w:rPr>
                <w:kern w:val="0"/>
                <w:szCs w:val="20"/>
              </w:rPr>
            </w:pPr>
            <w:r w:rsidRPr="007C79F1">
              <w:rPr>
                <w:rFonts w:cs="ＭＳ ゴシック" w:hint="eastAsia"/>
                <w:kern w:val="0"/>
                <w:szCs w:val="20"/>
              </w:rPr>
              <w:t>大学教育改革の流れ</w:t>
            </w:r>
          </w:p>
        </w:tc>
        <w:tc>
          <w:tcPr>
            <w:tcW w:w="2713" w:type="dxa"/>
            <w:tcBorders>
              <w:top w:val="single" w:sz="4" w:space="0" w:color="auto"/>
            </w:tcBorders>
            <w:vAlign w:val="center"/>
          </w:tcPr>
          <w:p w14:paraId="0F00CD9D" w14:textId="77777777" w:rsidR="00156765" w:rsidRPr="007C79F1" w:rsidRDefault="00156765" w:rsidP="008642B1">
            <w:pPr>
              <w:suppressAutoHyphens/>
              <w:kinsoku w:val="0"/>
              <w:overflowPunct w:val="0"/>
              <w:autoSpaceDE w:val="0"/>
              <w:autoSpaceDN w:val="0"/>
              <w:adjustRightInd w:val="0"/>
              <w:jc w:val="left"/>
              <w:textAlignment w:val="baseline"/>
              <w:rPr>
                <w:rFonts w:ascii="ＭＳ 明朝" w:hAnsi="ＭＳ 明朝"/>
                <w:spacing w:val="2"/>
                <w:kern w:val="0"/>
                <w:szCs w:val="20"/>
              </w:rPr>
            </w:pPr>
            <w:r w:rsidRPr="007C79F1">
              <w:rPr>
                <w:rFonts w:ascii="ＭＳ 明朝" w:hAnsi="ＭＳ 明朝" w:hint="eastAsia"/>
                <w:kern w:val="0"/>
                <w:szCs w:val="20"/>
              </w:rPr>
              <w:t>フューチャーセンター</w:t>
            </w:r>
          </w:p>
        </w:tc>
      </w:tr>
      <w:tr w:rsidR="007C79F1" w:rsidRPr="007C79F1" w14:paraId="2A0587D2" w14:textId="77777777" w:rsidTr="00156765">
        <w:tc>
          <w:tcPr>
            <w:tcW w:w="964" w:type="dxa"/>
            <w:vAlign w:val="center"/>
          </w:tcPr>
          <w:p w14:paraId="28D1466C" w14:textId="77777777" w:rsidR="00156765" w:rsidRPr="007C79F1" w:rsidRDefault="00156765" w:rsidP="008642B1">
            <w:pPr>
              <w:suppressAutoHyphens/>
              <w:kinsoku w:val="0"/>
              <w:overflowPunct w:val="0"/>
              <w:autoSpaceDE w:val="0"/>
              <w:autoSpaceDN w:val="0"/>
              <w:adjustRightInd w:val="0"/>
              <w:jc w:val="left"/>
              <w:textAlignment w:val="baseline"/>
              <w:rPr>
                <w:rFonts w:ascii="ＭＳ 明朝" w:hAnsi="ＭＳ 明朝"/>
                <w:kern w:val="0"/>
                <w:szCs w:val="20"/>
              </w:rPr>
            </w:pPr>
            <w:r w:rsidRPr="007C79F1">
              <w:rPr>
                <w:rFonts w:ascii="ＭＳ 明朝" w:hAnsi="ＭＳ 明朝" w:hint="eastAsia"/>
                <w:kern w:val="0"/>
                <w:szCs w:val="20"/>
              </w:rPr>
              <w:t>４０分</w:t>
            </w:r>
          </w:p>
        </w:tc>
        <w:tc>
          <w:tcPr>
            <w:tcW w:w="2297" w:type="dxa"/>
            <w:vAlign w:val="center"/>
          </w:tcPr>
          <w:p w14:paraId="7F875401" w14:textId="77777777" w:rsidR="00156765" w:rsidRPr="007C79F1" w:rsidRDefault="00156765" w:rsidP="00156765">
            <w:pPr>
              <w:suppressAutoHyphens/>
              <w:kinsoku w:val="0"/>
              <w:overflowPunct w:val="0"/>
              <w:autoSpaceDE w:val="0"/>
              <w:autoSpaceDN w:val="0"/>
              <w:adjustRightInd w:val="0"/>
              <w:textAlignment w:val="baseline"/>
              <w:rPr>
                <w:kern w:val="0"/>
                <w:szCs w:val="20"/>
              </w:rPr>
            </w:pPr>
            <w:r w:rsidRPr="007C79F1">
              <w:rPr>
                <w:rFonts w:cs="ＭＳ ゴシック" w:hint="eastAsia"/>
                <w:kern w:val="0"/>
                <w:szCs w:val="20"/>
              </w:rPr>
              <w:t>アイスブレイク</w:t>
            </w:r>
          </w:p>
        </w:tc>
        <w:tc>
          <w:tcPr>
            <w:tcW w:w="3543" w:type="dxa"/>
          </w:tcPr>
          <w:p w14:paraId="05AEA21A" w14:textId="77777777" w:rsidR="00156765" w:rsidRPr="007C79F1" w:rsidRDefault="00156765" w:rsidP="00B236DC">
            <w:pPr>
              <w:pStyle w:val="ad"/>
              <w:suppressAutoHyphens/>
              <w:kinsoku w:val="0"/>
              <w:overflowPunct w:val="0"/>
              <w:autoSpaceDE w:val="0"/>
              <w:autoSpaceDN w:val="0"/>
              <w:adjustRightInd w:val="0"/>
              <w:ind w:leftChars="0" w:left="360"/>
              <w:textAlignment w:val="baseline"/>
              <w:rPr>
                <w:spacing w:val="2"/>
                <w:kern w:val="0"/>
                <w:szCs w:val="20"/>
              </w:rPr>
            </w:pPr>
            <w:r w:rsidRPr="007C79F1">
              <w:rPr>
                <w:rFonts w:cs="ＭＳ ゴシック" w:hint="eastAsia"/>
                <w:kern w:val="0"/>
                <w:szCs w:val="20"/>
              </w:rPr>
              <w:t>参加者自己紹介</w:t>
            </w:r>
          </w:p>
        </w:tc>
        <w:tc>
          <w:tcPr>
            <w:tcW w:w="2713" w:type="dxa"/>
            <w:vAlign w:val="center"/>
          </w:tcPr>
          <w:p w14:paraId="178D7D1D" w14:textId="77777777" w:rsidR="00156765" w:rsidRPr="007C79F1" w:rsidRDefault="00156765" w:rsidP="008642B1">
            <w:pPr>
              <w:suppressAutoHyphens/>
              <w:kinsoku w:val="0"/>
              <w:overflowPunct w:val="0"/>
              <w:autoSpaceDE w:val="0"/>
              <w:autoSpaceDN w:val="0"/>
              <w:adjustRightInd w:val="0"/>
              <w:jc w:val="left"/>
              <w:textAlignment w:val="baseline"/>
              <w:rPr>
                <w:rFonts w:ascii="ＭＳ 明朝" w:hAnsi="ＭＳ 明朝" w:cs="ＭＳ ゴシック"/>
                <w:kern w:val="0"/>
                <w:szCs w:val="20"/>
              </w:rPr>
            </w:pPr>
            <w:r w:rsidRPr="007C79F1">
              <w:rPr>
                <w:rFonts w:ascii="ＭＳ 明朝" w:hAnsi="ＭＳ 明朝" w:cs="ＭＳ ゴシック" w:hint="eastAsia"/>
                <w:kern w:val="0"/>
                <w:szCs w:val="20"/>
              </w:rPr>
              <w:t>〃</w:t>
            </w:r>
          </w:p>
        </w:tc>
      </w:tr>
      <w:tr w:rsidR="007C79F1" w:rsidRPr="007C79F1" w14:paraId="0DA5164D" w14:textId="77777777" w:rsidTr="00156765">
        <w:tc>
          <w:tcPr>
            <w:tcW w:w="964" w:type="dxa"/>
            <w:vAlign w:val="center"/>
          </w:tcPr>
          <w:p w14:paraId="3138454D" w14:textId="77777777" w:rsidR="00156765" w:rsidRPr="007C79F1" w:rsidRDefault="00156765" w:rsidP="008642B1">
            <w:pPr>
              <w:suppressAutoHyphens/>
              <w:kinsoku w:val="0"/>
              <w:overflowPunct w:val="0"/>
              <w:autoSpaceDE w:val="0"/>
              <w:autoSpaceDN w:val="0"/>
              <w:adjustRightInd w:val="0"/>
              <w:jc w:val="left"/>
              <w:textAlignment w:val="baseline"/>
              <w:rPr>
                <w:rFonts w:ascii="ＭＳ 明朝" w:hAnsi="ＭＳ 明朝"/>
                <w:kern w:val="0"/>
                <w:szCs w:val="20"/>
              </w:rPr>
            </w:pPr>
            <w:r w:rsidRPr="007C79F1">
              <w:rPr>
                <w:rFonts w:ascii="ＭＳ 明朝" w:hAnsi="ＭＳ 明朝" w:cs="ＭＳ ゴシック" w:hint="eastAsia"/>
                <w:spacing w:val="-2"/>
                <w:kern w:val="0"/>
                <w:szCs w:val="20"/>
              </w:rPr>
              <w:t>６０分</w:t>
            </w:r>
          </w:p>
        </w:tc>
        <w:tc>
          <w:tcPr>
            <w:tcW w:w="2297" w:type="dxa"/>
            <w:vAlign w:val="center"/>
          </w:tcPr>
          <w:p w14:paraId="56C775C9" w14:textId="77777777" w:rsidR="00156765" w:rsidRPr="007C79F1" w:rsidRDefault="00156765" w:rsidP="00156765">
            <w:pPr>
              <w:suppressAutoHyphens/>
              <w:kinsoku w:val="0"/>
              <w:overflowPunct w:val="0"/>
              <w:autoSpaceDE w:val="0"/>
              <w:autoSpaceDN w:val="0"/>
              <w:adjustRightInd w:val="0"/>
              <w:textAlignment w:val="baseline"/>
              <w:rPr>
                <w:kern w:val="0"/>
                <w:szCs w:val="20"/>
              </w:rPr>
            </w:pPr>
            <w:r w:rsidRPr="007C79F1">
              <w:rPr>
                <w:rFonts w:hint="eastAsia"/>
                <w:kern w:val="0"/>
                <w:szCs w:val="20"/>
              </w:rPr>
              <w:t>ワーク</w:t>
            </w:r>
          </w:p>
        </w:tc>
        <w:tc>
          <w:tcPr>
            <w:tcW w:w="3543" w:type="dxa"/>
          </w:tcPr>
          <w:p w14:paraId="3CFE7F8E" w14:textId="77777777" w:rsidR="00156765" w:rsidRPr="007C79F1" w:rsidRDefault="00156765" w:rsidP="00B236DC">
            <w:pPr>
              <w:pStyle w:val="ad"/>
              <w:suppressAutoHyphens/>
              <w:kinsoku w:val="0"/>
              <w:overflowPunct w:val="0"/>
              <w:autoSpaceDE w:val="0"/>
              <w:autoSpaceDN w:val="0"/>
              <w:adjustRightInd w:val="0"/>
              <w:ind w:leftChars="0" w:left="360"/>
              <w:textAlignment w:val="baseline"/>
              <w:rPr>
                <w:spacing w:val="2"/>
                <w:kern w:val="0"/>
                <w:szCs w:val="20"/>
              </w:rPr>
            </w:pPr>
            <w:r w:rsidRPr="007C79F1">
              <w:rPr>
                <w:rFonts w:hint="eastAsia"/>
                <w:spacing w:val="2"/>
                <w:kern w:val="0"/>
                <w:szCs w:val="20"/>
              </w:rPr>
              <w:t>アクティブ・ラーニングの理論</w:t>
            </w:r>
          </w:p>
        </w:tc>
        <w:tc>
          <w:tcPr>
            <w:tcW w:w="2713" w:type="dxa"/>
            <w:vAlign w:val="center"/>
          </w:tcPr>
          <w:p w14:paraId="0A7034C5" w14:textId="77777777" w:rsidR="00156765" w:rsidRPr="007C79F1" w:rsidRDefault="00156765" w:rsidP="008642B1">
            <w:pPr>
              <w:suppressAutoHyphens/>
              <w:kinsoku w:val="0"/>
              <w:overflowPunct w:val="0"/>
              <w:autoSpaceDE w:val="0"/>
              <w:autoSpaceDN w:val="0"/>
              <w:adjustRightInd w:val="0"/>
              <w:jc w:val="left"/>
              <w:textAlignment w:val="baseline"/>
              <w:rPr>
                <w:rFonts w:ascii="ＭＳ 明朝" w:hAnsi="ＭＳ 明朝"/>
                <w:kern w:val="0"/>
                <w:szCs w:val="20"/>
              </w:rPr>
            </w:pPr>
            <w:r w:rsidRPr="007C79F1">
              <w:rPr>
                <w:rFonts w:ascii="ＭＳ 明朝" w:hAnsi="ＭＳ 明朝" w:hint="eastAsia"/>
                <w:kern w:val="0"/>
                <w:szCs w:val="20"/>
              </w:rPr>
              <w:t>４号館２０１</w:t>
            </w:r>
          </w:p>
        </w:tc>
      </w:tr>
    </w:tbl>
    <w:p w14:paraId="64543290" w14:textId="3F77A6FD" w:rsidR="00156765" w:rsidRPr="007C79F1" w:rsidRDefault="0023104C" w:rsidP="00753401">
      <w:pPr>
        <w:rPr>
          <w:rFonts w:ascii="ＭＳ 明朝" w:hAnsi="ＭＳ 明朝"/>
        </w:rPr>
        <w:sectPr w:rsidR="00156765" w:rsidRPr="007C79F1" w:rsidSect="00226FF8">
          <w:type w:val="continuous"/>
          <w:pgSz w:w="11906" w:h="16838" w:code="9"/>
          <w:pgMar w:top="1418" w:right="1134" w:bottom="1418" w:left="1134" w:header="851" w:footer="992" w:gutter="0"/>
          <w:cols w:space="398"/>
          <w:docGrid w:type="linesAndChars" w:linePitch="333" w:charSpace="-103"/>
        </w:sectPr>
      </w:pPr>
      <w:r w:rsidRPr="007C79F1">
        <w:rPr>
          <w:rFonts w:ascii="ＭＳ 明朝" w:hAnsi="ＭＳ 明朝" w:hint="eastAsia"/>
        </w:rPr>
        <w:t>※本文中の表</w:t>
      </w:r>
      <w:r w:rsidR="001A1844" w:rsidRPr="007C79F1">
        <w:rPr>
          <w:rFonts w:ascii="ＭＳ 明朝" w:hAnsi="ＭＳ 明朝" w:hint="eastAsia"/>
        </w:rPr>
        <w:t>や図</w:t>
      </w:r>
      <w:r w:rsidRPr="007C79F1">
        <w:rPr>
          <w:rFonts w:ascii="ＭＳ 明朝" w:hAnsi="ＭＳ 明朝" w:hint="eastAsia"/>
        </w:rPr>
        <w:t>は</w:t>
      </w:r>
      <w:r w:rsidRPr="007C79F1">
        <w:t>1</w:t>
      </w:r>
      <w:r w:rsidRPr="007C79F1">
        <w:rPr>
          <w:rFonts w:ascii="ＭＳ 明朝" w:hAnsi="ＭＳ 明朝" w:hint="eastAsia"/>
        </w:rPr>
        <w:t>段組又は</w:t>
      </w:r>
      <w:r w:rsidRPr="007C79F1">
        <w:t>2</w:t>
      </w:r>
      <w:r w:rsidRPr="007C79F1">
        <w:rPr>
          <w:rFonts w:ascii="ＭＳ 明朝" w:hAnsi="ＭＳ 明朝" w:hint="eastAsia"/>
        </w:rPr>
        <w:t>段組の状態で挿入</w:t>
      </w:r>
      <w:r w:rsidR="00A06909" w:rsidRPr="007C79F1">
        <w:rPr>
          <w:rFonts w:ascii="ＭＳ 明朝" w:hAnsi="ＭＳ 明朝" w:hint="eastAsia"/>
        </w:rPr>
        <w:t>する</w:t>
      </w:r>
      <w:r w:rsidRPr="007C79F1">
        <w:rPr>
          <w:rFonts w:ascii="ＭＳ 明朝" w:hAnsi="ＭＳ 明朝" w:hint="eastAsia"/>
        </w:rPr>
        <w:t>。本文は</w:t>
      </w:r>
      <w:r w:rsidRPr="007C79F1">
        <w:t>2</w:t>
      </w:r>
      <w:r w:rsidRPr="007C79F1">
        <w:rPr>
          <w:rFonts w:ascii="ＭＳ 明朝" w:hAnsi="ＭＳ 明朝" w:hint="eastAsia"/>
        </w:rPr>
        <w:t>段組を基本と</w:t>
      </w:r>
      <w:r w:rsidR="001A1844" w:rsidRPr="007C79F1">
        <w:rPr>
          <w:rFonts w:ascii="ＭＳ 明朝" w:hAnsi="ＭＳ 明朝" w:hint="eastAsia"/>
        </w:rPr>
        <w:t>し</w:t>
      </w:r>
      <w:r w:rsidRPr="007C79F1">
        <w:rPr>
          <w:rFonts w:ascii="ＭＳ 明朝" w:hAnsi="ＭＳ 明朝" w:hint="eastAsia"/>
        </w:rPr>
        <w:t>，</w:t>
      </w:r>
      <w:r w:rsidRPr="007C79F1">
        <w:t>1</w:t>
      </w:r>
      <w:r w:rsidRPr="007C79F1">
        <w:rPr>
          <w:rFonts w:ascii="ＭＳ 明朝" w:hAnsi="ＭＳ 明朝" w:hint="eastAsia"/>
        </w:rPr>
        <w:t>段組にする場合は</w:t>
      </w:r>
      <w:r w:rsidR="001A1844" w:rsidRPr="007C79F1">
        <w:rPr>
          <w:rFonts w:ascii="ＭＳ 明朝" w:hAnsi="ＭＳ 明朝" w:hint="eastAsia"/>
        </w:rPr>
        <w:t>表や図</w:t>
      </w:r>
      <w:r w:rsidRPr="007C79F1">
        <w:rPr>
          <w:rFonts w:ascii="ＭＳ 明朝" w:hAnsi="ＭＳ 明朝" w:hint="eastAsia"/>
        </w:rPr>
        <w:t>の前後にセクション区切りを挿入</w:t>
      </w:r>
      <w:r w:rsidR="00A06909" w:rsidRPr="007C79F1">
        <w:rPr>
          <w:rFonts w:ascii="ＭＳ 明朝" w:hAnsi="ＭＳ 明朝" w:hint="eastAsia"/>
        </w:rPr>
        <w:t>すること</w:t>
      </w:r>
      <w:r w:rsidRPr="007C79F1">
        <w:rPr>
          <w:rFonts w:ascii="ＭＳ 明朝" w:hAnsi="ＭＳ 明朝" w:hint="eastAsia"/>
        </w:rPr>
        <w:t>。</w:t>
      </w:r>
      <w:r w:rsidRPr="007C79F1">
        <w:t>1</w:t>
      </w:r>
      <w:r w:rsidRPr="007C79F1">
        <w:rPr>
          <w:rFonts w:ascii="ＭＳ 明朝" w:hAnsi="ＭＳ 明朝" w:hint="eastAsia"/>
        </w:rPr>
        <w:t>段組の</w:t>
      </w:r>
      <w:r w:rsidR="001A1844" w:rsidRPr="007C79F1">
        <w:rPr>
          <w:rFonts w:ascii="ＭＳ 明朝" w:hAnsi="ＭＳ 明朝" w:hint="eastAsia"/>
        </w:rPr>
        <w:t>表や図</w:t>
      </w:r>
      <w:r w:rsidRPr="007C79F1">
        <w:rPr>
          <w:rFonts w:ascii="ＭＳ 明朝" w:hAnsi="ＭＳ 明朝" w:hint="eastAsia"/>
        </w:rPr>
        <w:t>を挿入する場合は，ページの最上段又は最下段に配置し，本文が</w:t>
      </w:r>
      <w:r w:rsidR="001A1844" w:rsidRPr="007C79F1">
        <w:rPr>
          <w:rFonts w:ascii="ＭＳ 明朝" w:hAnsi="ＭＳ 明朝" w:hint="eastAsia"/>
        </w:rPr>
        <w:t>表や図</w:t>
      </w:r>
      <w:r w:rsidRPr="007C79F1">
        <w:rPr>
          <w:rFonts w:ascii="ＭＳ 明朝" w:hAnsi="ＭＳ 明朝" w:hint="eastAsia"/>
        </w:rPr>
        <w:t>の前</w:t>
      </w:r>
      <w:r w:rsidR="004C3258" w:rsidRPr="007C79F1">
        <w:rPr>
          <w:rFonts w:ascii="ＭＳ 明朝" w:hAnsi="ＭＳ 明朝" w:hint="eastAsia"/>
        </w:rPr>
        <w:t>又は</w:t>
      </w:r>
      <w:r w:rsidRPr="007C79F1">
        <w:rPr>
          <w:rFonts w:ascii="ＭＳ 明朝" w:hAnsi="ＭＳ 明朝" w:hint="eastAsia"/>
        </w:rPr>
        <w:t>後ろのいずれかにまとまるように</w:t>
      </w:r>
      <w:r w:rsidR="00A06909" w:rsidRPr="007C79F1">
        <w:rPr>
          <w:rFonts w:ascii="ＭＳ 明朝" w:hAnsi="ＭＳ 明朝" w:hint="eastAsia"/>
        </w:rPr>
        <w:t>すること</w:t>
      </w:r>
      <w:r w:rsidRPr="007C79F1">
        <w:rPr>
          <w:rFonts w:ascii="ＭＳ 明朝" w:hAnsi="ＭＳ 明朝" w:hint="eastAsia"/>
        </w:rPr>
        <w:t>。</w:t>
      </w:r>
    </w:p>
    <w:p w14:paraId="3DF7406B" w14:textId="448D086E" w:rsidR="0086397F" w:rsidRPr="007C79F1" w:rsidRDefault="0086397F" w:rsidP="00753401">
      <w:pPr>
        <w:rPr>
          <w:rFonts w:ascii="ＭＳ 明朝" w:hAnsi="ＭＳ 明朝"/>
        </w:rPr>
      </w:pPr>
    </w:p>
    <w:p w14:paraId="6B9616E1" w14:textId="2EDA4D92" w:rsidR="00E7398E" w:rsidRPr="007C79F1" w:rsidRDefault="00E7398E" w:rsidP="00E7398E">
      <w:pPr>
        <w:sectPr w:rsidR="00E7398E" w:rsidRPr="007C79F1" w:rsidSect="00226FF8">
          <w:footerReference w:type="even" r:id="rId12"/>
          <w:footerReference w:type="default" r:id="rId13"/>
          <w:type w:val="continuous"/>
          <w:pgSz w:w="11906" w:h="16838" w:code="9"/>
          <w:pgMar w:top="1418" w:right="1134" w:bottom="1418" w:left="1134" w:header="851" w:footer="992" w:gutter="0"/>
          <w:cols w:num="2" w:space="420"/>
          <w:docGrid w:type="linesAndChars" w:linePitch="333" w:charSpace="-103"/>
        </w:sectPr>
      </w:pPr>
    </w:p>
    <w:p w14:paraId="371F0B15" w14:textId="67CC630B" w:rsidR="00753401" w:rsidRPr="007C79F1" w:rsidRDefault="001F36C8" w:rsidP="0086397F">
      <w:pPr>
        <w:rPr>
          <w:rFonts w:ascii="ＭＳ 明朝" w:hAnsi="ＭＳ 明朝"/>
        </w:rPr>
      </w:pPr>
      <w:r w:rsidRPr="007C79F1">
        <w:rPr>
          <w:rFonts w:ascii="ＭＳ 明朝" w:hAnsi="ＭＳ 明朝" w:hint="eastAsia"/>
        </w:rPr>
        <w:t>号を振った表の題は表の上の中央に置き，番号を振った図の題は図の下の中央に置く。表や図の題</w:t>
      </w:r>
      <w:r w:rsidR="00753401" w:rsidRPr="007C79F1">
        <w:rPr>
          <w:rFonts w:ascii="ＭＳ 明朝" w:hAnsi="ＭＳ 明朝" w:hint="eastAsia"/>
        </w:rPr>
        <w:t>はMSゴシック体</w:t>
      </w:r>
      <w:r w:rsidR="00753401" w:rsidRPr="007C79F1">
        <w:t>10.5pt</w:t>
      </w:r>
      <w:r w:rsidR="00753401" w:rsidRPr="007C79F1">
        <w:rPr>
          <w:rFonts w:ascii="ＭＳ 明朝" w:hAnsi="ＭＳ 明朝" w:hint="eastAsia"/>
        </w:rPr>
        <w:t>とする。</w:t>
      </w:r>
    </w:p>
    <w:p w14:paraId="516F293A" w14:textId="24965A9D" w:rsidR="0086397F" w:rsidRPr="007C79F1" w:rsidRDefault="003F7BAA" w:rsidP="00753401">
      <w:pPr>
        <w:ind w:firstLine="209"/>
        <w:rPr>
          <w:rFonts w:ascii="ＭＳ 明朝" w:hAnsi="ＭＳ 明朝"/>
        </w:rPr>
      </w:pPr>
      <w:r w:rsidRPr="007C79F1">
        <w:rPr>
          <w:rFonts w:ascii="ＭＳ 明朝" w:hAnsi="ＭＳ 明朝" w:hint="eastAsia"/>
        </w:rPr>
        <w:t>表や図の題はできるだけ簡潔にし，表や</w:t>
      </w:r>
      <w:r w:rsidR="0086397F" w:rsidRPr="007C79F1">
        <w:rPr>
          <w:rFonts w:ascii="ＭＳ 明朝" w:hAnsi="ＭＳ 明朝" w:hint="eastAsia"/>
        </w:rPr>
        <w:t>図の説明文は本文中に記載する。</w:t>
      </w:r>
    </w:p>
    <w:p w14:paraId="308D868A" w14:textId="77777777" w:rsidR="0086397F" w:rsidRPr="007C79F1" w:rsidRDefault="001A1844" w:rsidP="0086397F">
      <w:pPr>
        <w:rPr>
          <w:rFonts w:ascii="ＭＳ 明朝" w:hAnsi="ＭＳ 明朝"/>
        </w:rPr>
      </w:pPr>
      <w:r w:rsidRPr="007C79F1">
        <w:rPr>
          <w:rFonts w:ascii="ＭＳ 明朝" w:hAnsi="ＭＳ 明朝" w:hint="eastAsia"/>
        </w:rPr>
        <w:t xml:space="preserve">　</w:t>
      </w:r>
      <w:r w:rsidR="00293E0C" w:rsidRPr="007C79F1">
        <w:rPr>
          <w:rFonts w:ascii="ＭＳ 明朝" w:hAnsi="ＭＳ 明朝" w:hint="eastAsia"/>
        </w:rPr>
        <w:t>表</w:t>
      </w:r>
      <w:r w:rsidRPr="007C79F1">
        <w:rPr>
          <w:rFonts w:ascii="ＭＳ 明朝" w:hAnsi="ＭＳ 明朝" w:hint="eastAsia"/>
        </w:rPr>
        <w:t>や図</w:t>
      </w:r>
      <w:r w:rsidR="0086397F" w:rsidRPr="007C79F1">
        <w:rPr>
          <w:rFonts w:ascii="ＭＳ 明朝" w:hAnsi="ＭＳ 明朝" w:hint="eastAsia"/>
        </w:rPr>
        <w:t>は</w:t>
      </w:r>
      <w:r w:rsidR="00293E0C" w:rsidRPr="007C79F1">
        <w:rPr>
          <w:rFonts w:ascii="ＭＳ 明朝" w:hAnsi="ＭＳ 明朝" w:hint="eastAsia"/>
        </w:rPr>
        <w:t>鮮明なものを用いることとし，</w:t>
      </w:r>
      <w:r w:rsidR="0086397F" w:rsidRPr="007C79F1">
        <w:rPr>
          <w:rFonts w:ascii="ＭＳ 明朝" w:hAnsi="ＭＳ 明朝" w:hint="eastAsia"/>
        </w:rPr>
        <w:t>本文にくらべて大きな紙面を要するため，厳選し，必要なもののみを効果的に使用する。</w:t>
      </w:r>
    </w:p>
    <w:p w14:paraId="406F2843" w14:textId="77777777" w:rsidR="0086397F" w:rsidRPr="007C79F1" w:rsidRDefault="00DD1D57" w:rsidP="0086397F">
      <w:pPr>
        <w:rPr>
          <w:rFonts w:ascii="ＭＳ 明朝" w:hAnsi="ＭＳ 明朝"/>
        </w:rPr>
      </w:pPr>
      <w:r w:rsidRPr="007C79F1">
        <w:rPr>
          <w:rFonts w:ascii="ＭＳ 明朝" w:hAnsi="ＭＳ 明朝" w:hint="eastAsia"/>
        </w:rPr>
        <w:t xml:space="preserve">　図は</w:t>
      </w:r>
      <w:r w:rsidR="00C34A54" w:rsidRPr="007C79F1">
        <w:rPr>
          <w:rFonts w:ascii="ＭＳ 明朝" w:hAnsi="ＭＳ 明朝" w:hint="eastAsia"/>
        </w:rPr>
        <w:t>カラー</w:t>
      </w:r>
      <w:r w:rsidRPr="007C79F1">
        <w:rPr>
          <w:rFonts w:ascii="ＭＳ 明朝" w:hAnsi="ＭＳ 明朝" w:hint="eastAsia"/>
        </w:rPr>
        <w:t>又はグレースケール</w:t>
      </w:r>
      <w:r w:rsidR="00C34A54" w:rsidRPr="007C79F1">
        <w:rPr>
          <w:rFonts w:ascii="ＭＳ 明朝" w:hAnsi="ＭＳ 明朝" w:hint="eastAsia"/>
        </w:rPr>
        <w:t>で作成する</w:t>
      </w:r>
      <w:r w:rsidR="0086397F" w:rsidRPr="007C79F1">
        <w:rPr>
          <w:rFonts w:ascii="ＭＳ 明朝" w:hAnsi="ＭＳ 明朝" w:hint="eastAsia"/>
        </w:rPr>
        <w:t>。また，大外の枠，外枠，背景色，目盛線はつけない。</w:t>
      </w:r>
    </w:p>
    <w:p w14:paraId="03685ACD" w14:textId="77777777" w:rsidR="00D07694" w:rsidRPr="007C79F1" w:rsidRDefault="00D07694" w:rsidP="0086397F">
      <w:pPr>
        <w:rPr>
          <w:rFonts w:ascii="ＭＳ 明朝" w:hAnsi="ＭＳ 明朝"/>
        </w:rPr>
      </w:pPr>
    </w:p>
    <w:p w14:paraId="55701063" w14:textId="77777777" w:rsidR="00CE3199" w:rsidRPr="007C79F1" w:rsidRDefault="00CE3199" w:rsidP="00C34A54">
      <w:pPr>
        <w:jc w:val="center"/>
        <w:rPr>
          <w:rFonts w:ascii="ＭＳ 明朝" w:hAnsi="ＭＳ 明朝"/>
        </w:rPr>
      </w:pPr>
      <w:r w:rsidRPr="007C79F1">
        <w:rPr>
          <w:rFonts w:ascii="ＭＳ 明朝" w:hAnsi="ＭＳ 明朝"/>
          <w:noProof/>
        </w:rPr>
        <w:drawing>
          <wp:inline distT="0" distB="0" distL="0" distR="0" wp14:anchorId="6CA85164" wp14:editId="10474A10">
            <wp:extent cx="2694887" cy="2020472"/>
            <wp:effectExtent l="0" t="0" r="0" b="0"/>
            <wp:docPr id="2" name="図 2" descr="F:\令和2年度\20200821 研修配信写真\IMG_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令和2年度\20200821 研修配信写真\IMG_0102.JP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2715710" cy="2036084"/>
                    </a:xfrm>
                    <a:prstGeom prst="rect">
                      <a:avLst/>
                    </a:prstGeom>
                    <a:noFill/>
                    <a:ln>
                      <a:noFill/>
                    </a:ln>
                  </pic:spPr>
                </pic:pic>
              </a:graphicData>
            </a:graphic>
          </wp:inline>
        </w:drawing>
      </w:r>
    </w:p>
    <w:p w14:paraId="47317C5B" w14:textId="77777777" w:rsidR="00CE3199" w:rsidRPr="007C79F1" w:rsidRDefault="00CE3199" w:rsidP="00D07694">
      <w:pPr>
        <w:jc w:val="center"/>
        <w:rPr>
          <w:rFonts w:ascii="ＭＳ ゴシック" w:eastAsia="ＭＳ ゴシック" w:hAnsi="ＭＳ ゴシック"/>
        </w:rPr>
      </w:pPr>
      <w:r w:rsidRPr="007C79F1">
        <w:rPr>
          <w:rFonts w:ascii="ＭＳ ゴシック" w:eastAsia="ＭＳ ゴシック" w:hAnsi="ＭＳ ゴシック" w:hint="eastAsia"/>
        </w:rPr>
        <w:t>図</w:t>
      </w:r>
      <w:r w:rsidRPr="007C79F1">
        <w:rPr>
          <w:rFonts w:ascii="ＭＳ ゴシック" w:eastAsia="ＭＳ ゴシック" w:hAnsi="ＭＳ ゴシック"/>
        </w:rPr>
        <w:t>1</w:t>
      </w:r>
      <w:r w:rsidRPr="007C79F1">
        <w:rPr>
          <w:rFonts w:ascii="ＭＳ ゴシック" w:eastAsia="ＭＳ ゴシック" w:hAnsi="ＭＳ ゴシック" w:hint="eastAsia"/>
        </w:rPr>
        <w:t xml:space="preserve">　</w:t>
      </w:r>
      <w:r w:rsidR="00D07694" w:rsidRPr="007C79F1">
        <w:rPr>
          <w:rFonts w:ascii="ＭＳ ゴシック" w:eastAsia="ＭＳ ゴシック" w:hAnsi="ＭＳ ゴシック" w:hint="eastAsia"/>
        </w:rPr>
        <w:t>授業設計ワークショップ配信会場</w:t>
      </w:r>
    </w:p>
    <w:p w14:paraId="77EEAA47" w14:textId="77777777" w:rsidR="007F6E5D" w:rsidRPr="007C79F1" w:rsidRDefault="007F6E5D" w:rsidP="007F6E5D">
      <w:pPr>
        <w:rPr>
          <w:rFonts w:ascii="ＭＳ ゴシック" w:eastAsia="ＭＳ ゴシック" w:hAnsi="ＭＳ ゴシック"/>
          <w:szCs w:val="21"/>
        </w:rPr>
      </w:pPr>
    </w:p>
    <w:p w14:paraId="1A074E65" w14:textId="034A9FD1" w:rsidR="007F6E5D" w:rsidRPr="007C79F1" w:rsidRDefault="001F36C8" w:rsidP="007F6E5D">
      <w:pPr>
        <w:rPr>
          <w:rFonts w:ascii="ＭＳ ゴシック" w:eastAsia="ＭＳ ゴシック" w:hAnsi="ＭＳ ゴシック"/>
          <w:szCs w:val="21"/>
        </w:rPr>
      </w:pPr>
      <w:r w:rsidRPr="007C79F1">
        <w:rPr>
          <w:rFonts w:ascii="ＭＳ ゴシック" w:eastAsia="ＭＳ ゴシック" w:hAnsi="ＭＳ ゴシック"/>
          <w:szCs w:val="21"/>
        </w:rPr>
        <w:t>4</w:t>
      </w:r>
      <w:r w:rsidR="00C250CA" w:rsidRPr="007C79F1">
        <w:rPr>
          <w:rFonts w:ascii="ＭＳ ゴシック" w:eastAsia="ＭＳ ゴシック" w:hAnsi="ＭＳ ゴシック"/>
          <w:szCs w:val="21"/>
        </w:rPr>
        <w:t>.</w:t>
      </w:r>
      <w:r w:rsidR="007F6E5D" w:rsidRPr="007C79F1">
        <w:rPr>
          <w:rFonts w:ascii="ＭＳ ゴシック" w:eastAsia="ＭＳ ゴシック" w:hAnsi="ＭＳ ゴシック" w:hint="eastAsia"/>
          <w:szCs w:val="21"/>
        </w:rPr>
        <w:t>参考文献</w:t>
      </w:r>
      <w:r w:rsidRPr="007C79F1">
        <w:rPr>
          <w:rFonts w:ascii="ＭＳ ゴシック" w:eastAsia="ＭＳ ゴシック" w:hAnsi="ＭＳ ゴシック" w:hint="eastAsia"/>
          <w:szCs w:val="21"/>
        </w:rPr>
        <w:t>の記載の仕方</w:t>
      </w:r>
    </w:p>
    <w:p w14:paraId="1F8D9988" w14:textId="5BC0D13B" w:rsidR="00323424" w:rsidRPr="007C79F1" w:rsidRDefault="00015338" w:rsidP="000733FE">
      <w:pPr>
        <w:ind w:firstLine="209"/>
      </w:pPr>
      <w:r w:rsidRPr="007C79F1">
        <w:rPr>
          <w:rFonts w:hint="eastAsia"/>
        </w:rPr>
        <w:t>参考文献は，必要最小限にとどめ，本文中，引用箇所の直後に右上付きで</w:t>
      </w:r>
      <w:r w:rsidRPr="007C79F1">
        <w:rPr>
          <w:rFonts w:hint="eastAsia"/>
          <w:vertAlign w:val="superscript"/>
        </w:rPr>
        <w:t>1</w:t>
      </w:r>
      <w:r w:rsidRPr="007C79F1">
        <w:rPr>
          <w:rFonts w:hint="eastAsia"/>
          <w:vertAlign w:val="superscript"/>
        </w:rPr>
        <w:t>）</w:t>
      </w:r>
      <w:r w:rsidR="008043BE" w:rsidRPr="007C79F1">
        <w:rPr>
          <w:rFonts w:hint="eastAsia"/>
        </w:rPr>
        <w:t>のよう</w:t>
      </w:r>
      <w:r w:rsidRPr="007C79F1">
        <w:rPr>
          <w:rFonts w:hint="eastAsia"/>
        </w:rPr>
        <w:t>に記入し，注の後に一括して出現順に付しまとめて記載する。同じ文献を複数回引用する場合，先の番号を用いて記載する。</w:t>
      </w:r>
      <w:r w:rsidR="00631CFC" w:rsidRPr="007C79F1">
        <w:rPr>
          <w:rFonts w:ascii="ＭＳ 明朝" w:hAnsi="ＭＳ 明朝" w:hint="eastAsia"/>
          <w:bCs/>
          <w:spacing w:val="4"/>
          <w:szCs w:val="21"/>
        </w:rPr>
        <w:t>また，</w:t>
      </w:r>
      <w:r w:rsidR="00F82464" w:rsidRPr="007C79F1">
        <w:rPr>
          <w:rFonts w:ascii="ＭＳ 明朝" w:hAnsi="ＭＳ 明朝" w:hint="eastAsia"/>
          <w:bCs/>
          <w:spacing w:val="4"/>
          <w:szCs w:val="21"/>
        </w:rPr>
        <w:t>同時に複数の参考文献を引用する場合</w:t>
      </w:r>
      <w:r w:rsidR="00631CFC" w:rsidRPr="007C79F1">
        <w:rPr>
          <w:rFonts w:ascii="ＭＳ 明朝" w:hAnsi="ＭＳ 明朝" w:hint="eastAsia"/>
          <w:bCs/>
          <w:spacing w:val="4"/>
          <w:szCs w:val="21"/>
        </w:rPr>
        <w:t>，</w:t>
      </w:r>
      <w:r w:rsidR="00F82464" w:rsidRPr="007C79F1">
        <w:rPr>
          <w:rFonts w:ascii="ＭＳ 明朝" w:hAnsi="ＭＳ 明朝" w:hint="eastAsia"/>
          <w:bCs/>
          <w:spacing w:val="4"/>
          <w:szCs w:val="21"/>
        </w:rPr>
        <w:t>文献番号が連番のものを含む場合には</w:t>
      </w:r>
      <w:r w:rsidR="00F82464" w:rsidRPr="007C79F1">
        <w:rPr>
          <w:rFonts w:ascii="ＭＳ 明朝" w:hAnsi="ＭＳ 明朝" w:hint="eastAsia"/>
          <w:bCs/>
          <w:spacing w:val="4"/>
          <w:szCs w:val="21"/>
          <w:vertAlign w:val="superscript"/>
        </w:rPr>
        <w:t>2</w:t>
      </w:r>
      <w:r w:rsidR="00F82464" w:rsidRPr="007C79F1">
        <w:rPr>
          <w:rFonts w:ascii="ＭＳ 明朝" w:hAnsi="ＭＳ 明朝"/>
          <w:bCs/>
          <w:spacing w:val="4"/>
          <w:szCs w:val="21"/>
          <w:vertAlign w:val="superscript"/>
        </w:rPr>
        <w:t>-4</w:t>
      </w:r>
      <w:r w:rsidR="00F82464" w:rsidRPr="007C79F1">
        <w:rPr>
          <w:rFonts w:ascii="ＭＳ 明朝" w:hAnsi="ＭＳ 明朝" w:hint="eastAsia"/>
          <w:bCs/>
          <w:spacing w:val="4"/>
          <w:szCs w:val="21"/>
          <w:vertAlign w:val="superscript"/>
        </w:rPr>
        <w:t>）</w:t>
      </w:r>
      <w:r w:rsidR="00F82464" w:rsidRPr="007C79F1">
        <w:rPr>
          <w:rFonts w:ascii="ＭＳ 明朝" w:hAnsi="ＭＳ 明朝"/>
          <w:bCs/>
          <w:spacing w:val="4"/>
          <w:szCs w:val="21"/>
          <w:vertAlign w:val="superscript"/>
        </w:rPr>
        <w:t>6</w:t>
      </w:r>
      <w:r w:rsidR="00F82464" w:rsidRPr="007C79F1">
        <w:rPr>
          <w:rFonts w:ascii="ＭＳ 明朝" w:hAnsi="ＭＳ 明朝" w:hint="eastAsia"/>
          <w:bCs/>
          <w:spacing w:val="4"/>
          <w:szCs w:val="21"/>
          <w:vertAlign w:val="superscript"/>
        </w:rPr>
        <w:t>）</w:t>
      </w:r>
      <w:r w:rsidR="00631CFC" w:rsidRPr="007C79F1">
        <w:rPr>
          <w:rFonts w:ascii="ＭＳ 明朝" w:hAnsi="ＭＳ 明朝" w:hint="eastAsia"/>
          <w:bCs/>
          <w:spacing w:val="4"/>
          <w:szCs w:val="21"/>
        </w:rPr>
        <w:t>とする。この場合，</w:t>
      </w:r>
      <w:r w:rsidR="00F82464" w:rsidRPr="007C79F1">
        <w:rPr>
          <w:rFonts w:ascii="ＭＳ 明朝" w:hAnsi="ＭＳ 明朝" w:hint="eastAsia"/>
          <w:bCs/>
          <w:spacing w:val="4"/>
          <w:szCs w:val="21"/>
        </w:rPr>
        <w:t>参考文献として含まれるのは2</w:t>
      </w:r>
      <w:r w:rsidR="00F82464" w:rsidRPr="007C79F1">
        <w:rPr>
          <w:rFonts w:ascii="ＭＳ 明朝" w:hAnsi="ＭＳ 明朝"/>
          <w:bCs/>
          <w:spacing w:val="4"/>
          <w:szCs w:val="21"/>
        </w:rPr>
        <w:t>)</w:t>
      </w:r>
      <w:r w:rsidR="00631CFC" w:rsidRPr="007C79F1">
        <w:rPr>
          <w:rFonts w:ascii="ＭＳ 明朝" w:hAnsi="ＭＳ 明朝" w:hint="eastAsia"/>
          <w:bCs/>
          <w:spacing w:val="4"/>
          <w:szCs w:val="21"/>
        </w:rPr>
        <w:t>，</w:t>
      </w:r>
      <w:r w:rsidR="00F82464" w:rsidRPr="007C79F1">
        <w:rPr>
          <w:rFonts w:ascii="ＭＳ 明朝" w:hAnsi="ＭＳ 明朝"/>
          <w:bCs/>
          <w:spacing w:val="4"/>
          <w:szCs w:val="21"/>
        </w:rPr>
        <w:t>3)</w:t>
      </w:r>
      <w:r w:rsidR="00631CFC" w:rsidRPr="007C79F1">
        <w:rPr>
          <w:rFonts w:ascii="ＭＳ 明朝" w:hAnsi="ＭＳ 明朝" w:hint="eastAsia"/>
          <w:bCs/>
          <w:spacing w:val="4"/>
          <w:szCs w:val="21"/>
        </w:rPr>
        <w:t>，</w:t>
      </w:r>
      <w:r w:rsidR="00F82464" w:rsidRPr="007C79F1">
        <w:rPr>
          <w:rFonts w:ascii="ＭＳ 明朝" w:hAnsi="ＭＳ 明朝"/>
          <w:bCs/>
          <w:spacing w:val="4"/>
          <w:szCs w:val="21"/>
        </w:rPr>
        <w:t>4</w:t>
      </w:r>
      <w:r w:rsidR="00631CFC" w:rsidRPr="007C79F1">
        <w:rPr>
          <w:rFonts w:ascii="ＭＳ 明朝" w:hAnsi="ＭＳ 明朝" w:hint="eastAsia"/>
          <w:bCs/>
          <w:spacing w:val="4"/>
          <w:szCs w:val="21"/>
        </w:rPr>
        <w:t>），</w:t>
      </w:r>
      <w:r w:rsidR="00F82464" w:rsidRPr="007C79F1">
        <w:rPr>
          <w:rFonts w:ascii="ＭＳ 明朝" w:hAnsi="ＭＳ 明朝" w:hint="eastAsia"/>
          <w:bCs/>
          <w:spacing w:val="4"/>
          <w:szCs w:val="21"/>
        </w:rPr>
        <w:t>6）となる。一方で連番で</w:t>
      </w:r>
      <w:r w:rsidR="00F82464" w:rsidRPr="007C79F1">
        <w:rPr>
          <w:rFonts w:ascii="ＭＳ 明朝" w:hAnsi="ＭＳ 明朝" w:hint="eastAsia"/>
          <w:bCs/>
          <w:spacing w:val="4"/>
          <w:szCs w:val="21"/>
        </w:rPr>
        <w:t>ない場合は</w:t>
      </w:r>
      <w:r w:rsidR="00F82464" w:rsidRPr="007C79F1">
        <w:rPr>
          <w:rFonts w:ascii="ＭＳ 明朝" w:hAnsi="ＭＳ 明朝" w:hint="eastAsia"/>
          <w:bCs/>
          <w:spacing w:val="4"/>
          <w:szCs w:val="21"/>
          <w:vertAlign w:val="superscript"/>
        </w:rPr>
        <w:t>2）4）</w:t>
      </w:r>
      <w:r w:rsidR="00F82464" w:rsidRPr="007C79F1">
        <w:rPr>
          <w:rFonts w:ascii="ＭＳ 明朝" w:hAnsi="ＭＳ 明朝"/>
          <w:bCs/>
          <w:spacing w:val="4"/>
          <w:szCs w:val="21"/>
          <w:vertAlign w:val="superscript"/>
        </w:rPr>
        <w:t>6</w:t>
      </w:r>
      <w:r w:rsidR="00F82464" w:rsidRPr="007C79F1">
        <w:rPr>
          <w:rFonts w:ascii="ＭＳ 明朝" w:hAnsi="ＭＳ 明朝" w:hint="eastAsia"/>
          <w:bCs/>
          <w:spacing w:val="4"/>
          <w:szCs w:val="21"/>
          <w:vertAlign w:val="superscript"/>
        </w:rPr>
        <w:t>）</w:t>
      </w:r>
      <w:r w:rsidR="00F82464" w:rsidRPr="007C79F1">
        <w:rPr>
          <w:rFonts w:ascii="ＭＳ 明朝" w:hAnsi="ＭＳ 明朝" w:hint="eastAsia"/>
          <w:bCs/>
          <w:spacing w:val="4"/>
          <w:szCs w:val="21"/>
        </w:rPr>
        <w:t>のように記入する。</w:t>
      </w:r>
      <w:r w:rsidR="00631CFC" w:rsidRPr="007C79F1">
        <w:rPr>
          <w:rFonts w:ascii="ＭＳ 明朝" w:hAnsi="ＭＳ 明朝" w:hint="eastAsia"/>
          <w:bCs/>
          <w:spacing w:val="4"/>
          <w:szCs w:val="21"/>
        </w:rPr>
        <w:t>この場合，</w:t>
      </w:r>
      <w:r w:rsidR="00F82464" w:rsidRPr="007C79F1">
        <w:rPr>
          <w:rFonts w:ascii="ＭＳ 明朝" w:hAnsi="ＭＳ 明朝" w:hint="eastAsia"/>
          <w:bCs/>
          <w:spacing w:val="4"/>
          <w:szCs w:val="21"/>
        </w:rPr>
        <w:t>参考文献として含まれるのは2)</w:t>
      </w:r>
      <w:r w:rsidR="00631CFC" w:rsidRPr="007C79F1">
        <w:rPr>
          <w:rFonts w:ascii="ＭＳ 明朝" w:hAnsi="ＭＳ 明朝" w:hint="eastAsia"/>
          <w:bCs/>
          <w:spacing w:val="4"/>
          <w:szCs w:val="21"/>
        </w:rPr>
        <w:t>，</w:t>
      </w:r>
      <w:r w:rsidR="00F82464" w:rsidRPr="007C79F1">
        <w:rPr>
          <w:rFonts w:ascii="ＭＳ 明朝" w:hAnsi="ＭＳ 明朝" w:hint="eastAsia"/>
          <w:bCs/>
          <w:spacing w:val="4"/>
          <w:szCs w:val="21"/>
        </w:rPr>
        <w:t>4</w:t>
      </w:r>
      <w:r w:rsidR="00631CFC" w:rsidRPr="007C79F1">
        <w:rPr>
          <w:rFonts w:ascii="ＭＳ 明朝" w:hAnsi="ＭＳ 明朝" w:hint="eastAsia"/>
          <w:bCs/>
          <w:spacing w:val="4"/>
          <w:szCs w:val="21"/>
        </w:rPr>
        <w:t>），</w:t>
      </w:r>
      <w:r w:rsidR="00F82464" w:rsidRPr="007C79F1">
        <w:rPr>
          <w:rFonts w:ascii="ＭＳ 明朝" w:hAnsi="ＭＳ 明朝" w:hint="eastAsia"/>
          <w:bCs/>
          <w:spacing w:val="4"/>
          <w:szCs w:val="21"/>
        </w:rPr>
        <w:t>6）となる。</w:t>
      </w:r>
    </w:p>
    <w:p w14:paraId="132A03B5" w14:textId="263F0A84" w:rsidR="002A77F6" w:rsidRPr="007C79F1" w:rsidRDefault="001A1844" w:rsidP="002A77F6">
      <w:pPr>
        <w:ind w:firstLine="209"/>
      </w:pPr>
      <w:r w:rsidRPr="007C79F1">
        <w:rPr>
          <w:rFonts w:hint="eastAsia"/>
        </w:rPr>
        <w:t>文献の記載方法は原則，</w:t>
      </w:r>
      <w:r w:rsidR="00E30DC1" w:rsidRPr="007C79F1">
        <w:rPr>
          <w:rFonts w:hint="eastAsia"/>
        </w:rPr>
        <w:t>次の</w:t>
      </w:r>
      <w:r w:rsidR="00181FFB" w:rsidRPr="007C79F1">
        <w:rPr>
          <w:rFonts w:hint="eastAsia"/>
        </w:rPr>
        <w:t>とおり</w:t>
      </w:r>
      <w:r w:rsidR="00E30DC1" w:rsidRPr="007C79F1">
        <w:rPr>
          <w:rFonts w:hint="eastAsia"/>
        </w:rPr>
        <w:t>とする。</w:t>
      </w:r>
      <w:r w:rsidR="00693FAD" w:rsidRPr="007C79F1">
        <w:rPr>
          <w:rFonts w:ascii="ＭＳ 明朝" w:hAnsi="ＭＳ 明朝" w:cs="ＭＳ 明朝" w:hint="eastAsia"/>
          <w:szCs w:val="21"/>
        </w:rPr>
        <w:t>共著者名はすべて省略せずに明記する。</w:t>
      </w:r>
      <w:r w:rsidR="002A77F6" w:rsidRPr="007C79F1">
        <w:rPr>
          <w:rFonts w:hint="eastAsia"/>
        </w:rPr>
        <w:t>なお，欧語文献の記述については，原則として</w:t>
      </w:r>
      <w:r w:rsidR="002A77F6" w:rsidRPr="007C79F1">
        <w:rPr>
          <w:rFonts w:hint="eastAsia"/>
        </w:rPr>
        <w:t>APA</w:t>
      </w:r>
      <w:r w:rsidR="002A77F6" w:rsidRPr="007C79F1">
        <w:rPr>
          <w:rFonts w:hint="eastAsia"/>
        </w:rPr>
        <w:t>スタイルに準じる。</w:t>
      </w:r>
    </w:p>
    <w:p w14:paraId="5A9C7DDF" w14:textId="0DC31B18" w:rsidR="009F4807" w:rsidRPr="007C79F1" w:rsidRDefault="009F4807" w:rsidP="00693FAD">
      <w:pPr>
        <w:ind w:leftChars="185" w:left="853" w:hangingChars="222" w:hanging="465"/>
        <w:rPr>
          <w:bCs/>
        </w:rPr>
      </w:pPr>
      <w:r w:rsidRPr="007C79F1">
        <w:rPr>
          <w:rFonts w:hint="eastAsia"/>
          <w:bCs/>
        </w:rPr>
        <w:t>ア　雑誌論文（日本語）：著者名（西暦年）「題目」『掲載誌名』巻（号），始頁</w:t>
      </w:r>
      <w:r w:rsidRPr="007C79F1">
        <w:rPr>
          <w:rFonts w:hint="eastAsia"/>
          <w:bCs/>
        </w:rPr>
        <w:t>-</w:t>
      </w:r>
      <w:r w:rsidRPr="007C79F1">
        <w:rPr>
          <w:rFonts w:hint="eastAsia"/>
          <w:bCs/>
        </w:rPr>
        <w:t>終頁</w:t>
      </w:r>
      <w:r w:rsidRPr="007C79F1">
        <w:rPr>
          <w:rFonts w:hint="eastAsia"/>
          <w:bCs/>
        </w:rPr>
        <w:t>.</w:t>
      </w:r>
      <w:r w:rsidR="00442803" w:rsidRPr="007C79F1">
        <w:rPr>
          <w:rFonts w:hint="eastAsia"/>
          <w:bCs/>
        </w:rPr>
        <w:t xml:space="preserve"> </w:t>
      </w:r>
      <w:r w:rsidR="00442803" w:rsidRPr="007C79F1">
        <w:rPr>
          <w:rFonts w:hint="eastAsia"/>
          <w:bCs/>
        </w:rPr>
        <w:t>記載例は参考文献</w:t>
      </w:r>
      <w:r w:rsidR="00442803" w:rsidRPr="007C79F1">
        <w:rPr>
          <w:bCs/>
        </w:rPr>
        <w:t>1</w:t>
      </w:r>
      <w:r w:rsidR="00442803" w:rsidRPr="007C79F1">
        <w:rPr>
          <w:rFonts w:hint="eastAsia"/>
          <w:bCs/>
        </w:rPr>
        <w:t>)</w:t>
      </w:r>
      <w:r w:rsidR="00442803" w:rsidRPr="007C79F1">
        <w:rPr>
          <w:rFonts w:hint="eastAsia"/>
          <w:bCs/>
        </w:rPr>
        <w:t>を参照。</w:t>
      </w:r>
    </w:p>
    <w:p w14:paraId="4095B724" w14:textId="22A26E65" w:rsidR="009F4807" w:rsidRPr="007C79F1" w:rsidRDefault="009F4807" w:rsidP="001E745C">
      <w:pPr>
        <w:ind w:leftChars="100" w:left="869" w:hangingChars="315" w:hanging="660"/>
        <w:rPr>
          <w:bCs/>
        </w:rPr>
      </w:pPr>
      <w:r w:rsidRPr="007C79F1">
        <w:rPr>
          <w:rFonts w:hint="eastAsia"/>
          <w:bCs/>
        </w:rPr>
        <w:t xml:space="preserve">　イ　書籍（日本語）：著者名（西暦年）『書名』出版社（者）．</w:t>
      </w:r>
      <w:bookmarkStart w:id="2" w:name="_Hlk101792776"/>
      <w:r w:rsidR="00C72B93" w:rsidRPr="007C79F1">
        <w:rPr>
          <w:rFonts w:hint="eastAsia"/>
          <w:bCs/>
        </w:rPr>
        <w:t>記載例は参考文献</w:t>
      </w:r>
      <w:r w:rsidR="00442803" w:rsidRPr="007C79F1">
        <w:rPr>
          <w:bCs/>
        </w:rPr>
        <w:t>2</w:t>
      </w:r>
      <w:r w:rsidR="007B08EA" w:rsidRPr="007C79F1">
        <w:rPr>
          <w:rFonts w:hint="eastAsia"/>
          <w:bCs/>
        </w:rPr>
        <w:t>)</w:t>
      </w:r>
      <w:r w:rsidR="00C72B93" w:rsidRPr="007C79F1">
        <w:rPr>
          <w:rFonts w:hint="eastAsia"/>
          <w:bCs/>
        </w:rPr>
        <w:t>を参照。</w:t>
      </w:r>
      <w:bookmarkEnd w:id="2"/>
    </w:p>
    <w:p w14:paraId="4A9FC5D5" w14:textId="36815A03" w:rsidR="009F4807" w:rsidRPr="007C79F1" w:rsidRDefault="009F4807" w:rsidP="009F4807">
      <w:pPr>
        <w:ind w:leftChars="203" w:left="838" w:hangingChars="197" w:hanging="413"/>
        <w:rPr>
          <w:bCs/>
        </w:rPr>
      </w:pPr>
      <w:r w:rsidRPr="007C79F1">
        <w:rPr>
          <w:rFonts w:hint="eastAsia"/>
          <w:bCs/>
        </w:rPr>
        <w:t>ウ　書籍の特定の章（日本語）：著者名（西暦年）「章名」（書籍の著者・編者名）『書名』出版社（者）</w:t>
      </w:r>
      <w:r w:rsidR="007B08EA" w:rsidRPr="007C79F1">
        <w:rPr>
          <w:rFonts w:hint="eastAsia"/>
          <w:bCs/>
        </w:rPr>
        <w:t>，</w:t>
      </w:r>
      <w:r w:rsidRPr="007C79F1">
        <w:rPr>
          <w:rFonts w:hint="eastAsia"/>
          <w:bCs/>
        </w:rPr>
        <w:t>pp</w:t>
      </w:r>
      <w:r w:rsidR="007B08EA" w:rsidRPr="007C79F1">
        <w:rPr>
          <w:rFonts w:hint="eastAsia"/>
          <w:bCs/>
        </w:rPr>
        <w:t>．</w:t>
      </w:r>
      <w:r w:rsidR="00C42FE4" w:rsidRPr="007C79F1">
        <w:rPr>
          <w:rFonts w:hint="eastAsia"/>
          <w:bCs/>
        </w:rPr>
        <w:t>該当する章の</w:t>
      </w:r>
      <w:r w:rsidRPr="007C79F1">
        <w:rPr>
          <w:rFonts w:hint="eastAsia"/>
          <w:bCs/>
        </w:rPr>
        <w:t>始頁</w:t>
      </w:r>
      <w:r w:rsidRPr="007C79F1">
        <w:rPr>
          <w:rFonts w:hint="eastAsia"/>
          <w:bCs/>
        </w:rPr>
        <w:t>-</w:t>
      </w:r>
      <w:r w:rsidRPr="007C79F1">
        <w:rPr>
          <w:rFonts w:hint="eastAsia"/>
          <w:bCs/>
        </w:rPr>
        <w:t>終頁</w:t>
      </w:r>
      <w:r w:rsidR="007B08EA" w:rsidRPr="007C79F1">
        <w:rPr>
          <w:rFonts w:hint="eastAsia"/>
          <w:bCs/>
        </w:rPr>
        <w:t>．</w:t>
      </w:r>
      <w:r w:rsidR="00442803" w:rsidRPr="007C79F1">
        <w:rPr>
          <w:rFonts w:hint="eastAsia"/>
          <w:bCs/>
        </w:rPr>
        <w:t>記載例は参考文献</w:t>
      </w:r>
      <w:r w:rsidR="00442803" w:rsidRPr="007C79F1">
        <w:rPr>
          <w:bCs/>
        </w:rPr>
        <w:t>3</w:t>
      </w:r>
      <w:r w:rsidR="00442803" w:rsidRPr="007C79F1">
        <w:rPr>
          <w:rFonts w:hint="eastAsia"/>
          <w:bCs/>
        </w:rPr>
        <w:t>)</w:t>
      </w:r>
      <w:r w:rsidR="00442803" w:rsidRPr="007C79F1">
        <w:rPr>
          <w:rFonts w:hint="eastAsia"/>
          <w:bCs/>
        </w:rPr>
        <w:t>を参照。</w:t>
      </w:r>
    </w:p>
    <w:p w14:paraId="14EE84F4" w14:textId="4C71E8A4" w:rsidR="00442803" w:rsidRPr="007C79F1" w:rsidRDefault="00442803" w:rsidP="00442803">
      <w:pPr>
        <w:ind w:left="838" w:hangingChars="400" w:hanging="838"/>
        <w:rPr>
          <w:bCs/>
        </w:rPr>
      </w:pPr>
      <w:r w:rsidRPr="007C79F1">
        <w:rPr>
          <w:rFonts w:hint="eastAsia"/>
          <w:bCs/>
        </w:rPr>
        <w:t xml:space="preserve">　　エ　ウェブサイト（日本語）：著者（作成者）名（西暦年）『サイト名』（</w:t>
      </w:r>
      <w:r w:rsidRPr="007C79F1">
        <w:rPr>
          <w:rFonts w:hint="eastAsia"/>
          <w:bCs/>
        </w:rPr>
        <w:t>URL</w:t>
      </w:r>
      <w:r w:rsidRPr="007C79F1">
        <w:rPr>
          <w:rFonts w:hint="eastAsia"/>
          <w:bCs/>
        </w:rPr>
        <w:t>）（最終アクセス日：西暦年〇月〇日）記載例は参考文献</w:t>
      </w:r>
      <w:r w:rsidRPr="007C79F1">
        <w:rPr>
          <w:rFonts w:hint="eastAsia"/>
          <w:bCs/>
        </w:rPr>
        <w:t>4)</w:t>
      </w:r>
      <w:r w:rsidRPr="007C79F1">
        <w:rPr>
          <w:rFonts w:hint="eastAsia"/>
          <w:bCs/>
        </w:rPr>
        <w:t>を参照。</w:t>
      </w:r>
    </w:p>
    <w:p w14:paraId="6E75497A" w14:textId="059F3935" w:rsidR="009F4807" w:rsidRPr="007C79F1" w:rsidRDefault="00442803" w:rsidP="009F4807">
      <w:pPr>
        <w:ind w:leftChars="203" w:left="838" w:hangingChars="197" w:hanging="413"/>
        <w:rPr>
          <w:bCs/>
        </w:rPr>
      </w:pPr>
      <w:r w:rsidRPr="007C79F1">
        <w:rPr>
          <w:rFonts w:hint="eastAsia"/>
          <w:bCs/>
        </w:rPr>
        <w:t>オ</w:t>
      </w:r>
      <w:r w:rsidR="009F4807" w:rsidRPr="007C79F1">
        <w:rPr>
          <w:rFonts w:hint="eastAsia"/>
          <w:bCs/>
        </w:rPr>
        <w:t xml:space="preserve">　雑誌論文（欧語）：著者名</w:t>
      </w:r>
      <w:r w:rsidR="000B3B8D" w:rsidRPr="007C79F1">
        <w:rPr>
          <w:rFonts w:hint="eastAsia"/>
          <w:bCs/>
        </w:rPr>
        <w:t xml:space="preserve"> (</w:t>
      </w:r>
      <w:r w:rsidR="009F4807" w:rsidRPr="007C79F1">
        <w:rPr>
          <w:rFonts w:hint="eastAsia"/>
          <w:bCs/>
        </w:rPr>
        <w:t>西暦年</w:t>
      </w:r>
      <w:r w:rsidR="000B3B8D" w:rsidRPr="007C79F1">
        <w:rPr>
          <w:rFonts w:hint="eastAsia"/>
          <w:bCs/>
        </w:rPr>
        <w:t>).</w:t>
      </w:r>
      <w:r w:rsidR="000B3B8D" w:rsidRPr="007C79F1">
        <w:rPr>
          <w:bCs/>
        </w:rPr>
        <w:t xml:space="preserve"> </w:t>
      </w:r>
      <w:r w:rsidR="009F4807" w:rsidRPr="007C79F1">
        <w:rPr>
          <w:rFonts w:hint="eastAsia"/>
          <w:bCs/>
        </w:rPr>
        <w:t>題目</w:t>
      </w:r>
      <w:r w:rsidR="000B3B8D" w:rsidRPr="007C79F1">
        <w:rPr>
          <w:rFonts w:hint="eastAsia"/>
          <w:bCs/>
        </w:rPr>
        <w:t>.</w:t>
      </w:r>
      <w:r w:rsidR="009F4807" w:rsidRPr="007C79F1">
        <w:rPr>
          <w:rFonts w:hint="eastAsia"/>
          <w:bCs/>
        </w:rPr>
        <w:t>掲載誌名</w:t>
      </w:r>
      <w:r w:rsidR="000B3B8D" w:rsidRPr="007C79F1">
        <w:rPr>
          <w:rFonts w:hint="eastAsia"/>
          <w:bCs/>
        </w:rPr>
        <w:t>,</w:t>
      </w:r>
      <w:r w:rsidR="000B3B8D" w:rsidRPr="007C79F1">
        <w:rPr>
          <w:bCs/>
        </w:rPr>
        <w:t xml:space="preserve"> </w:t>
      </w:r>
      <w:r w:rsidR="009F4807" w:rsidRPr="007C79F1">
        <w:rPr>
          <w:rFonts w:hint="eastAsia"/>
          <w:bCs/>
        </w:rPr>
        <w:t>巻</w:t>
      </w:r>
      <w:r w:rsidR="000B3B8D" w:rsidRPr="007C79F1">
        <w:rPr>
          <w:rFonts w:hint="eastAsia"/>
          <w:bCs/>
        </w:rPr>
        <w:t>(</w:t>
      </w:r>
      <w:r w:rsidR="009F4807" w:rsidRPr="007C79F1">
        <w:rPr>
          <w:rFonts w:hint="eastAsia"/>
          <w:bCs/>
        </w:rPr>
        <w:t>号</w:t>
      </w:r>
      <w:r w:rsidR="000B3B8D" w:rsidRPr="007C79F1">
        <w:rPr>
          <w:rFonts w:hint="eastAsia"/>
          <w:bCs/>
        </w:rPr>
        <w:t>),</w:t>
      </w:r>
      <w:r w:rsidR="000B3B8D" w:rsidRPr="007C79F1">
        <w:rPr>
          <w:bCs/>
        </w:rPr>
        <w:t xml:space="preserve"> </w:t>
      </w:r>
      <w:r w:rsidR="009F4807" w:rsidRPr="007C79F1">
        <w:rPr>
          <w:rFonts w:hint="eastAsia"/>
          <w:bCs/>
        </w:rPr>
        <w:t>始頁</w:t>
      </w:r>
      <w:r w:rsidR="009F4807" w:rsidRPr="007C79F1">
        <w:rPr>
          <w:rFonts w:hint="eastAsia"/>
          <w:bCs/>
        </w:rPr>
        <w:t>-</w:t>
      </w:r>
      <w:r w:rsidR="009F4807" w:rsidRPr="007C79F1">
        <w:rPr>
          <w:rFonts w:hint="eastAsia"/>
          <w:bCs/>
        </w:rPr>
        <w:t>終頁</w:t>
      </w:r>
      <w:r w:rsidR="009F4807" w:rsidRPr="007C79F1">
        <w:rPr>
          <w:rFonts w:hint="eastAsia"/>
          <w:bCs/>
        </w:rPr>
        <w:t>.</w:t>
      </w:r>
      <w:r w:rsidR="000B3B8D" w:rsidRPr="007C79F1">
        <w:rPr>
          <w:bCs/>
        </w:rPr>
        <w:t xml:space="preserve"> </w:t>
      </w:r>
      <w:r w:rsidR="009F4807" w:rsidRPr="007C79F1">
        <w:rPr>
          <w:rFonts w:hint="eastAsia"/>
          <w:bCs/>
        </w:rPr>
        <w:t>原則として</w:t>
      </w:r>
      <w:r w:rsidR="00A953ED" w:rsidRPr="007C79F1">
        <w:rPr>
          <w:rFonts w:hint="eastAsia"/>
          <w:bCs/>
        </w:rPr>
        <w:t>，</w:t>
      </w:r>
      <w:r w:rsidR="009F4807" w:rsidRPr="007C79F1">
        <w:rPr>
          <w:rFonts w:hint="eastAsia"/>
          <w:bCs/>
        </w:rPr>
        <w:t>表記された</w:t>
      </w:r>
      <w:r w:rsidR="00181FFB" w:rsidRPr="007C79F1">
        <w:rPr>
          <w:rFonts w:hint="eastAsia"/>
          <w:bCs/>
        </w:rPr>
        <w:t>とおり</w:t>
      </w:r>
      <w:r w:rsidR="009F4807" w:rsidRPr="007C79F1">
        <w:rPr>
          <w:rFonts w:hint="eastAsia"/>
          <w:bCs/>
        </w:rPr>
        <w:t>記述すること。掲載誌名および巻はイタリック体とする。</w:t>
      </w:r>
      <w:bookmarkStart w:id="3" w:name="_Hlk101792854"/>
      <w:r w:rsidRPr="007C79F1">
        <w:rPr>
          <w:rFonts w:hint="eastAsia"/>
          <w:bCs/>
        </w:rPr>
        <w:t>記載例は参考文献</w:t>
      </w:r>
      <w:r w:rsidRPr="007C79F1">
        <w:rPr>
          <w:bCs/>
        </w:rPr>
        <w:t>5</w:t>
      </w:r>
      <w:r w:rsidRPr="007C79F1">
        <w:rPr>
          <w:rFonts w:hint="eastAsia"/>
          <w:bCs/>
        </w:rPr>
        <w:t>)</w:t>
      </w:r>
      <w:r w:rsidRPr="007C79F1">
        <w:rPr>
          <w:rFonts w:hint="eastAsia"/>
          <w:bCs/>
        </w:rPr>
        <w:t>を参照。</w:t>
      </w:r>
      <w:bookmarkEnd w:id="3"/>
    </w:p>
    <w:p w14:paraId="2490CA01" w14:textId="11FCA4B5" w:rsidR="009F4807" w:rsidRPr="007C79F1" w:rsidRDefault="00442803" w:rsidP="009F4807">
      <w:pPr>
        <w:ind w:leftChars="203" w:left="838" w:hangingChars="197" w:hanging="413"/>
        <w:rPr>
          <w:bCs/>
        </w:rPr>
      </w:pPr>
      <w:r w:rsidRPr="007C79F1">
        <w:rPr>
          <w:rFonts w:hint="eastAsia"/>
          <w:bCs/>
        </w:rPr>
        <w:t>カ</w:t>
      </w:r>
      <w:r w:rsidR="009F4807" w:rsidRPr="007C79F1">
        <w:rPr>
          <w:rFonts w:hint="eastAsia"/>
          <w:bCs/>
        </w:rPr>
        <w:t xml:space="preserve">　書籍（欧語）：著者名</w:t>
      </w:r>
      <w:r w:rsidR="000B3B8D" w:rsidRPr="007C79F1">
        <w:rPr>
          <w:bCs/>
        </w:rPr>
        <w:t xml:space="preserve"> (</w:t>
      </w:r>
      <w:r w:rsidR="009F4807" w:rsidRPr="007C79F1">
        <w:rPr>
          <w:rFonts w:hint="eastAsia"/>
          <w:bCs/>
        </w:rPr>
        <w:t>西暦年</w:t>
      </w:r>
      <w:r w:rsidR="000B3B8D" w:rsidRPr="007C79F1">
        <w:rPr>
          <w:rFonts w:hint="eastAsia"/>
          <w:bCs/>
        </w:rPr>
        <w:t>)</w:t>
      </w:r>
      <w:r w:rsidR="001603BD" w:rsidRPr="007C79F1">
        <w:rPr>
          <w:bCs/>
        </w:rPr>
        <w:t>.</w:t>
      </w:r>
      <w:r w:rsidR="000B3B8D" w:rsidRPr="007C79F1">
        <w:rPr>
          <w:bCs/>
        </w:rPr>
        <w:t xml:space="preserve"> </w:t>
      </w:r>
      <w:r w:rsidR="009F4807" w:rsidRPr="007C79F1">
        <w:rPr>
          <w:rFonts w:hint="eastAsia"/>
          <w:bCs/>
        </w:rPr>
        <w:t>書名</w:t>
      </w:r>
      <w:r w:rsidR="00E01BE8" w:rsidRPr="007C79F1">
        <w:rPr>
          <w:bCs/>
        </w:rPr>
        <w:t>.</w:t>
      </w:r>
      <w:r w:rsidR="000B3B8D" w:rsidRPr="007C79F1">
        <w:rPr>
          <w:bCs/>
        </w:rPr>
        <w:t xml:space="preserve"> </w:t>
      </w:r>
      <w:r w:rsidR="009F4807" w:rsidRPr="007C79F1">
        <w:rPr>
          <w:rFonts w:hint="eastAsia"/>
          <w:bCs/>
        </w:rPr>
        <w:t>出版社</w:t>
      </w:r>
      <w:r w:rsidR="000B3B8D" w:rsidRPr="007C79F1">
        <w:rPr>
          <w:rFonts w:hint="eastAsia"/>
          <w:bCs/>
        </w:rPr>
        <w:t>および</w:t>
      </w:r>
      <w:r w:rsidR="009F4807" w:rsidRPr="007C79F1">
        <w:rPr>
          <w:rFonts w:hint="eastAsia"/>
          <w:bCs/>
        </w:rPr>
        <w:t>出版地</w:t>
      </w:r>
      <w:r w:rsidR="009F4807" w:rsidRPr="007C79F1">
        <w:rPr>
          <w:rFonts w:hint="eastAsia"/>
          <w:bCs/>
        </w:rPr>
        <w:t>.</w:t>
      </w:r>
      <w:r w:rsidR="000B3B8D" w:rsidRPr="007C79F1">
        <w:rPr>
          <w:bCs/>
        </w:rPr>
        <w:t xml:space="preserve"> </w:t>
      </w:r>
      <w:r w:rsidR="009F4807" w:rsidRPr="007C79F1">
        <w:rPr>
          <w:rFonts w:hint="eastAsia"/>
          <w:bCs/>
        </w:rPr>
        <w:t>原則として</w:t>
      </w:r>
      <w:r w:rsidR="00A953ED" w:rsidRPr="007C79F1">
        <w:rPr>
          <w:rFonts w:hint="eastAsia"/>
          <w:bCs/>
        </w:rPr>
        <w:t>，</w:t>
      </w:r>
      <w:r w:rsidR="009F4807" w:rsidRPr="007C79F1">
        <w:rPr>
          <w:rFonts w:hint="eastAsia"/>
          <w:bCs/>
        </w:rPr>
        <w:t>表記された</w:t>
      </w:r>
      <w:r w:rsidR="00181FFB" w:rsidRPr="007C79F1">
        <w:rPr>
          <w:rFonts w:hint="eastAsia"/>
          <w:bCs/>
        </w:rPr>
        <w:t>とおり</w:t>
      </w:r>
      <w:r w:rsidR="009F4807" w:rsidRPr="007C79F1">
        <w:rPr>
          <w:rFonts w:hint="eastAsia"/>
          <w:bCs/>
        </w:rPr>
        <w:t>記述すること。書名はイタリック体とする。</w:t>
      </w:r>
      <w:r w:rsidRPr="007C79F1">
        <w:rPr>
          <w:rFonts w:hint="eastAsia"/>
          <w:bCs/>
        </w:rPr>
        <w:t>記載例は参考文献</w:t>
      </w:r>
      <w:r w:rsidRPr="007C79F1">
        <w:rPr>
          <w:bCs/>
        </w:rPr>
        <w:t>6</w:t>
      </w:r>
      <w:r w:rsidRPr="007C79F1">
        <w:rPr>
          <w:rFonts w:hint="eastAsia"/>
          <w:bCs/>
        </w:rPr>
        <w:t>)</w:t>
      </w:r>
      <w:r w:rsidRPr="007C79F1">
        <w:rPr>
          <w:rFonts w:hint="eastAsia"/>
          <w:bCs/>
        </w:rPr>
        <w:t>を参照。</w:t>
      </w:r>
    </w:p>
    <w:p w14:paraId="61A2456E" w14:textId="30C1195D" w:rsidR="009F4807" w:rsidRPr="007C79F1" w:rsidRDefault="00442803" w:rsidP="00B25280">
      <w:pPr>
        <w:ind w:leftChars="203" w:left="846" w:hangingChars="201" w:hanging="421"/>
        <w:rPr>
          <w:bCs/>
        </w:rPr>
      </w:pPr>
      <w:r w:rsidRPr="007C79F1">
        <w:rPr>
          <w:rFonts w:hint="eastAsia"/>
          <w:bCs/>
        </w:rPr>
        <w:t>キ</w:t>
      </w:r>
      <w:r w:rsidR="009F4807" w:rsidRPr="007C79F1">
        <w:rPr>
          <w:rFonts w:hint="eastAsia"/>
          <w:bCs/>
        </w:rPr>
        <w:t xml:space="preserve">　</w:t>
      </w:r>
      <w:bookmarkStart w:id="4" w:name="_Hlk137403045"/>
      <w:r w:rsidR="009F4807" w:rsidRPr="007C79F1">
        <w:rPr>
          <w:rFonts w:hint="eastAsia"/>
          <w:bCs/>
        </w:rPr>
        <w:t>書籍の特定の章（欧語）：著者名</w:t>
      </w:r>
      <w:r w:rsidR="000B3B8D" w:rsidRPr="007C79F1">
        <w:rPr>
          <w:rFonts w:hint="eastAsia"/>
          <w:bCs/>
        </w:rPr>
        <w:t xml:space="preserve"> </w:t>
      </w:r>
      <w:r w:rsidR="000B3B8D" w:rsidRPr="007C79F1">
        <w:rPr>
          <w:bCs/>
        </w:rPr>
        <w:t>(</w:t>
      </w:r>
      <w:r w:rsidR="009F4807" w:rsidRPr="007C79F1">
        <w:rPr>
          <w:rFonts w:hint="eastAsia"/>
          <w:bCs/>
        </w:rPr>
        <w:t>西暦年</w:t>
      </w:r>
      <w:r w:rsidR="000B3B8D" w:rsidRPr="007C79F1">
        <w:rPr>
          <w:rFonts w:hint="eastAsia"/>
          <w:bCs/>
        </w:rPr>
        <w:t>)</w:t>
      </w:r>
      <w:r w:rsidR="001603BD" w:rsidRPr="007C79F1">
        <w:rPr>
          <w:rFonts w:hint="eastAsia"/>
          <w:bCs/>
        </w:rPr>
        <w:t>.</w:t>
      </w:r>
      <w:r w:rsidR="00884778" w:rsidRPr="007C79F1">
        <w:rPr>
          <w:bCs/>
        </w:rPr>
        <w:t xml:space="preserve"> </w:t>
      </w:r>
      <w:r w:rsidR="009F4807" w:rsidRPr="007C79F1">
        <w:rPr>
          <w:rFonts w:hint="eastAsia"/>
          <w:bCs/>
        </w:rPr>
        <w:t>章名</w:t>
      </w:r>
      <w:r w:rsidR="00884778" w:rsidRPr="007C79F1">
        <w:rPr>
          <w:bCs/>
        </w:rPr>
        <w:t>.</w:t>
      </w:r>
      <w:r w:rsidR="000B3B8D" w:rsidRPr="007C79F1">
        <w:rPr>
          <w:bCs/>
        </w:rPr>
        <w:t xml:space="preserve"> </w:t>
      </w:r>
      <w:r w:rsidR="009F4807" w:rsidRPr="007C79F1">
        <w:rPr>
          <w:rFonts w:hint="eastAsia"/>
          <w:bCs/>
        </w:rPr>
        <w:t>書籍の著者・編者名</w:t>
      </w:r>
      <w:r w:rsidR="009F4807" w:rsidRPr="007C79F1">
        <w:rPr>
          <w:rFonts w:hint="eastAsia"/>
          <w:bCs/>
        </w:rPr>
        <w:t>,</w:t>
      </w:r>
      <w:r w:rsidR="000B3B8D" w:rsidRPr="007C79F1">
        <w:rPr>
          <w:bCs/>
        </w:rPr>
        <w:t xml:space="preserve"> </w:t>
      </w:r>
      <w:r w:rsidR="009F4807" w:rsidRPr="007C79F1">
        <w:rPr>
          <w:rFonts w:hint="eastAsia"/>
          <w:bCs/>
        </w:rPr>
        <w:t>書籍名</w:t>
      </w:r>
      <w:r w:rsidR="00884778" w:rsidRPr="007C79F1">
        <w:rPr>
          <w:bCs/>
        </w:rPr>
        <w:t xml:space="preserve"> (</w:t>
      </w:r>
      <w:r w:rsidR="009F4807" w:rsidRPr="007C79F1">
        <w:rPr>
          <w:rFonts w:hint="eastAsia"/>
          <w:bCs/>
        </w:rPr>
        <w:t>pp.</w:t>
      </w:r>
      <w:r w:rsidR="009F4807" w:rsidRPr="007C79F1">
        <w:rPr>
          <w:rFonts w:hint="eastAsia"/>
          <w:bCs/>
        </w:rPr>
        <w:lastRenderedPageBreak/>
        <w:t>始頁</w:t>
      </w:r>
      <w:r w:rsidR="009F4807" w:rsidRPr="007C79F1">
        <w:rPr>
          <w:rFonts w:hint="eastAsia"/>
          <w:bCs/>
        </w:rPr>
        <w:t>-</w:t>
      </w:r>
      <w:r w:rsidR="009F4807" w:rsidRPr="007C79F1">
        <w:rPr>
          <w:rFonts w:hint="eastAsia"/>
          <w:bCs/>
        </w:rPr>
        <w:t>終頁</w:t>
      </w:r>
      <w:r w:rsidR="00884778" w:rsidRPr="007C79F1">
        <w:rPr>
          <w:rFonts w:hint="eastAsia"/>
          <w:bCs/>
        </w:rPr>
        <w:t>)</w:t>
      </w:r>
      <w:r w:rsidR="009F4807" w:rsidRPr="007C79F1">
        <w:rPr>
          <w:rFonts w:hint="eastAsia"/>
          <w:bCs/>
        </w:rPr>
        <w:t>.</w:t>
      </w:r>
      <w:r w:rsidR="000B3B8D" w:rsidRPr="007C79F1">
        <w:rPr>
          <w:bCs/>
        </w:rPr>
        <w:t xml:space="preserve"> </w:t>
      </w:r>
      <w:r w:rsidR="009F4807" w:rsidRPr="007C79F1">
        <w:rPr>
          <w:rFonts w:hint="eastAsia"/>
          <w:bCs/>
        </w:rPr>
        <w:t>出版者</w:t>
      </w:r>
      <w:r w:rsidR="00884778" w:rsidRPr="007C79F1">
        <w:rPr>
          <w:rFonts w:hint="eastAsia"/>
          <w:bCs/>
        </w:rPr>
        <w:t>および</w:t>
      </w:r>
      <w:r w:rsidR="009F4807" w:rsidRPr="007C79F1">
        <w:rPr>
          <w:rFonts w:hint="eastAsia"/>
          <w:bCs/>
        </w:rPr>
        <w:t>出版地</w:t>
      </w:r>
      <w:r w:rsidR="009F4807" w:rsidRPr="007C79F1">
        <w:rPr>
          <w:rFonts w:hint="eastAsia"/>
          <w:bCs/>
        </w:rPr>
        <w:t>.</w:t>
      </w:r>
      <w:r w:rsidR="000D4C43" w:rsidRPr="007C79F1">
        <w:rPr>
          <w:bCs/>
        </w:rPr>
        <w:t xml:space="preserve"> </w:t>
      </w:r>
      <w:bookmarkEnd w:id="4"/>
      <w:r w:rsidR="009F4807" w:rsidRPr="007C79F1">
        <w:rPr>
          <w:rFonts w:hint="eastAsia"/>
          <w:bCs/>
        </w:rPr>
        <w:t>原則として</w:t>
      </w:r>
      <w:r w:rsidR="00A953ED" w:rsidRPr="007C79F1">
        <w:rPr>
          <w:rFonts w:hint="eastAsia"/>
          <w:bCs/>
        </w:rPr>
        <w:t>，</w:t>
      </w:r>
      <w:r w:rsidR="009F4807" w:rsidRPr="007C79F1">
        <w:rPr>
          <w:rFonts w:hint="eastAsia"/>
          <w:bCs/>
        </w:rPr>
        <w:t>表記された</w:t>
      </w:r>
      <w:r w:rsidR="00181FFB" w:rsidRPr="007C79F1">
        <w:rPr>
          <w:rFonts w:hint="eastAsia"/>
          <w:bCs/>
        </w:rPr>
        <w:t>とおり</w:t>
      </w:r>
      <w:r w:rsidR="009F4807" w:rsidRPr="007C79F1">
        <w:rPr>
          <w:rFonts w:hint="eastAsia"/>
          <w:bCs/>
        </w:rPr>
        <w:t>記述すること。書籍名はイタリック体とする。</w:t>
      </w:r>
      <w:bookmarkStart w:id="5" w:name="_Hlk101792880"/>
      <w:r w:rsidRPr="007C79F1">
        <w:rPr>
          <w:rFonts w:hint="eastAsia"/>
          <w:bCs/>
        </w:rPr>
        <w:t>記載例は参考文献</w:t>
      </w:r>
      <w:r w:rsidRPr="007C79F1">
        <w:rPr>
          <w:bCs/>
        </w:rPr>
        <w:t>7</w:t>
      </w:r>
      <w:r w:rsidRPr="007C79F1">
        <w:rPr>
          <w:rFonts w:hint="eastAsia"/>
          <w:bCs/>
        </w:rPr>
        <w:t>)</w:t>
      </w:r>
      <w:r w:rsidRPr="007C79F1">
        <w:rPr>
          <w:rFonts w:hint="eastAsia"/>
          <w:bCs/>
        </w:rPr>
        <w:t>を参照。</w:t>
      </w:r>
      <w:bookmarkEnd w:id="5"/>
    </w:p>
    <w:p w14:paraId="7876BFFF" w14:textId="7FA4C516" w:rsidR="00C250CA" w:rsidRPr="007C79F1" w:rsidRDefault="009F4807" w:rsidP="000952EC">
      <w:pPr>
        <w:ind w:left="838" w:hangingChars="400" w:hanging="838"/>
        <w:rPr>
          <w:bCs/>
        </w:rPr>
      </w:pPr>
      <w:r w:rsidRPr="007C79F1">
        <w:rPr>
          <w:rFonts w:hint="eastAsia"/>
        </w:rPr>
        <w:t xml:space="preserve">　　</w:t>
      </w:r>
      <w:r w:rsidRPr="007C79F1">
        <w:rPr>
          <w:rFonts w:hint="eastAsia"/>
          <w:bCs/>
        </w:rPr>
        <w:t>ク　ウェブサイト（欧語）：</w:t>
      </w:r>
      <w:bookmarkStart w:id="6" w:name="_Hlk137403072"/>
      <w:r w:rsidRPr="007C79F1">
        <w:rPr>
          <w:rFonts w:hint="eastAsia"/>
          <w:bCs/>
        </w:rPr>
        <w:t>著者（作成者）名</w:t>
      </w:r>
      <w:r w:rsidR="008A55A1" w:rsidRPr="007C79F1">
        <w:rPr>
          <w:rFonts w:hint="eastAsia"/>
          <w:bCs/>
        </w:rPr>
        <w:t>.</w:t>
      </w:r>
      <w:r w:rsidRPr="007C79F1">
        <w:rPr>
          <w:rFonts w:hint="eastAsia"/>
          <w:bCs/>
        </w:rPr>
        <w:t>（西暦年）</w:t>
      </w:r>
      <w:r w:rsidR="001603BD" w:rsidRPr="007C79F1">
        <w:rPr>
          <w:rFonts w:hint="eastAsia"/>
          <w:bCs/>
        </w:rPr>
        <w:t>.</w:t>
      </w:r>
      <w:r w:rsidR="008A55A1" w:rsidRPr="007C79F1">
        <w:rPr>
          <w:bCs/>
        </w:rPr>
        <w:t xml:space="preserve"> </w:t>
      </w:r>
      <w:r w:rsidRPr="007C79F1">
        <w:rPr>
          <w:rFonts w:hint="eastAsia"/>
          <w:bCs/>
        </w:rPr>
        <w:t>サイト名</w:t>
      </w:r>
      <w:r w:rsidR="00B110AA" w:rsidRPr="007C79F1">
        <w:rPr>
          <w:rFonts w:hint="eastAsia"/>
          <w:bCs/>
        </w:rPr>
        <w:t>.</w:t>
      </w:r>
      <w:r w:rsidR="008A55A1" w:rsidRPr="007C79F1">
        <w:rPr>
          <w:rFonts w:hint="eastAsia"/>
          <w:bCs/>
        </w:rPr>
        <w:t xml:space="preserve"> </w:t>
      </w:r>
      <w:r w:rsidR="001E745C" w:rsidRPr="007C79F1">
        <w:rPr>
          <w:rFonts w:ascii="ＭＳ 明朝" w:hAnsi="ＭＳ 明朝" w:hint="eastAsia"/>
          <w:bCs/>
        </w:rPr>
        <w:t>(</w:t>
      </w:r>
      <w:r w:rsidRPr="007C79F1">
        <w:rPr>
          <w:rFonts w:hint="eastAsia"/>
          <w:bCs/>
        </w:rPr>
        <w:t>URL</w:t>
      </w:r>
      <w:r w:rsidR="001E745C" w:rsidRPr="007C79F1">
        <w:rPr>
          <w:rFonts w:ascii="ＭＳ 明朝" w:hAnsi="ＭＳ 明朝" w:hint="eastAsia"/>
          <w:bCs/>
        </w:rPr>
        <w:t>) (</w:t>
      </w:r>
      <w:r w:rsidRPr="007C79F1">
        <w:rPr>
          <w:rFonts w:hint="eastAsia"/>
          <w:bCs/>
        </w:rPr>
        <w:t xml:space="preserve">Accessed: </w:t>
      </w:r>
      <w:r w:rsidRPr="007C79F1">
        <w:rPr>
          <w:rFonts w:hint="eastAsia"/>
          <w:bCs/>
        </w:rPr>
        <w:t>西暦年</w:t>
      </w:r>
      <w:r w:rsidRPr="007C79F1">
        <w:rPr>
          <w:rFonts w:hint="eastAsia"/>
          <w:bCs/>
        </w:rPr>
        <w:t>-</w:t>
      </w:r>
      <w:r w:rsidRPr="007C79F1">
        <w:rPr>
          <w:rFonts w:hint="eastAsia"/>
          <w:bCs/>
        </w:rPr>
        <w:t>月</w:t>
      </w:r>
      <w:r w:rsidRPr="007C79F1">
        <w:rPr>
          <w:rFonts w:hint="eastAsia"/>
          <w:bCs/>
        </w:rPr>
        <w:t>-</w:t>
      </w:r>
      <w:r w:rsidRPr="007C79F1">
        <w:rPr>
          <w:rFonts w:hint="eastAsia"/>
          <w:bCs/>
        </w:rPr>
        <w:t>日</w:t>
      </w:r>
      <w:r w:rsidR="001E745C" w:rsidRPr="007C79F1">
        <w:rPr>
          <w:rFonts w:ascii="ＭＳ 明朝" w:hAnsi="ＭＳ 明朝" w:hint="eastAsia"/>
          <w:bCs/>
        </w:rPr>
        <w:t>)</w:t>
      </w:r>
      <w:r w:rsidRPr="007C79F1">
        <w:rPr>
          <w:rFonts w:hint="eastAsia"/>
          <w:bCs/>
        </w:rPr>
        <w:t>.</w:t>
      </w:r>
      <w:r w:rsidR="001E745C" w:rsidRPr="007C79F1">
        <w:rPr>
          <w:bCs/>
        </w:rPr>
        <w:t xml:space="preserve"> </w:t>
      </w:r>
      <w:bookmarkEnd w:id="6"/>
      <w:r w:rsidRPr="007C79F1">
        <w:rPr>
          <w:rFonts w:hint="eastAsia"/>
          <w:bCs/>
        </w:rPr>
        <w:t>原則として</w:t>
      </w:r>
      <w:r w:rsidR="00A953ED" w:rsidRPr="007C79F1">
        <w:rPr>
          <w:rFonts w:hint="eastAsia"/>
          <w:bCs/>
        </w:rPr>
        <w:t>，</w:t>
      </w:r>
      <w:r w:rsidRPr="007C79F1">
        <w:rPr>
          <w:rFonts w:hint="eastAsia"/>
          <w:bCs/>
        </w:rPr>
        <w:t>表記された</w:t>
      </w:r>
      <w:r w:rsidR="0046508C" w:rsidRPr="007C79F1">
        <w:rPr>
          <w:rFonts w:hint="eastAsia"/>
          <w:bCs/>
        </w:rPr>
        <w:t>とおり</w:t>
      </w:r>
      <w:r w:rsidRPr="007C79F1">
        <w:rPr>
          <w:rFonts w:hint="eastAsia"/>
          <w:bCs/>
        </w:rPr>
        <w:t>記述すること。サイト名はイタリック体とする。</w:t>
      </w:r>
      <w:r w:rsidR="00442803" w:rsidRPr="007C79F1">
        <w:rPr>
          <w:rFonts w:hint="eastAsia"/>
          <w:bCs/>
        </w:rPr>
        <w:t>記載例は参考文献</w:t>
      </w:r>
      <w:r w:rsidR="00442803" w:rsidRPr="007C79F1">
        <w:rPr>
          <w:bCs/>
        </w:rPr>
        <w:t>8</w:t>
      </w:r>
      <w:r w:rsidR="00442803" w:rsidRPr="007C79F1">
        <w:rPr>
          <w:rFonts w:hint="eastAsia"/>
          <w:bCs/>
        </w:rPr>
        <w:t>)</w:t>
      </w:r>
      <w:r w:rsidR="00442803" w:rsidRPr="007C79F1">
        <w:rPr>
          <w:rFonts w:hint="eastAsia"/>
          <w:bCs/>
        </w:rPr>
        <w:t>を参照。</w:t>
      </w:r>
    </w:p>
    <w:p w14:paraId="4FB63919" w14:textId="77777777" w:rsidR="001F36C8" w:rsidRPr="007C79F1" w:rsidRDefault="001F36C8" w:rsidP="009F4807">
      <w:pPr>
        <w:ind w:left="838" w:hangingChars="400" w:hanging="838"/>
      </w:pPr>
    </w:p>
    <w:p w14:paraId="67194F8D" w14:textId="0A450DB7" w:rsidR="00293E0C" w:rsidRPr="007C79F1" w:rsidRDefault="00293E0C" w:rsidP="009F4807">
      <w:pPr>
        <w:ind w:firstLine="209"/>
      </w:pPr>
      <w:r w:rsidRPr="007C79F1">
        <w:rPr>
          <w:rFonts w:hint="eastAsia"/>
        </w:rPr>
        <w:t>参考文献一覧の示し方について，</w:t>
      </w:r>
      <w:r w:rsidR="001D2E69" w:rsidRPr="007C79F1">
        <w:rPr>
          <w:rFonts w:hint="eastAsia"/>
        </w:rPr>
        <w:t>通し番号は本文の上付き文字に対応させて半角数字＋「</w:t>
      </w:r>
      <w:r w:rsidR="001D2E69" w:rsidRPr="007C79F1">
        <w:rPr>
          <w:rFonts w:hint="eastAsia"/>
        </w:rPr>
        <w:t xml:space="preserve"> )</w:t>
      </w:r>
      <w:r w:rsidR="001D2E69" w:rsidRPr="007C79F1">
        <w:rPr>
          <w:rFonts w:hint="eastAsia"/>
        </w:rPr>
        <w:t>」（半角）で示すことで統一する。</w:t>
      </w:r>
    </w:p>
    <w:p w14:paraId="510DD04E" w14:textId="77777777" w:rsidR="00293E0C" w:rsidRPr="007C79F1" w:rsidRDefault="00293E0C" w:rsidP="009F4807">
      <w:r w:rsidRPr="007C79F1">
        <w:rPr>
          <w:rFonts w:hint="eastAsia"/>
        </w:rPr>
        <w:t>（例）</w:t>
      </w:r>
    </w:p>
    <w:p w14:paraId="19FD1263" w14:textId="2AA0AD17" w:rsidR="004E25A7" w:rsidRPr="007C79F1" w:rsidRDefault="00A91C4E" w:rsidP="009F4807">
      <w:pPr>
        <w:pStyle w:val="ad"/>
        <w:ind w:leftChars="121" w:left="567" w:hangingChars="150" w:hanging="314"/>
      </w:pPr>
      <w:r w:rsidRPr="007C79F1">
        <w:rPr>
          <w:rFonts w:hint="eastAsia"/>
        </w:rPr>
        <w:t xml:space="preserve">1) </w:t>
      </w:r>
      <w:r w:rsidR="001D2E69" w:rsidRPr="007C79F1">
        <w:rPr>
          <w:rFonts w:hint="eastAsia"/>
        </w:rPr>
        <w:t>徳島太郎（</w:t>
      </w:r>
      <w:r w:rsidR="001D2E69" w:rsidRPr="007C79F1">
        <w:rPr>
          <w:rFonts w:hint="eastAsia"/>
        </w:rPr>
        <w:t>2001</w:t>
      </w:r>
      <w:r w:rsidR="001D2E69" w:rsidRPr="007C79F1">
        <w:rPr>
          <w:rFonts w:hint="eastAsia"/>
        </w:rPr>
        <w:t>）「表題」『雑誌名』巻</w:t>
      </w:r>
      <w:r w:rsidR="009F4807" w:rsidRPr="007C79F1">
        <w:rPr>
          <w:rFonts w:hint="eastAsia"/>
        </w:rPr>
        <w:t>（</w:t>
      </w:r>
      <w:r w:rsidR="001D2E69" w:rsidRPr="007C79F1">
        <w:rPr>
          <w:rFonts w:hint="eastAsia"/>
        </w:rPr>
        <w:t>号</w:t>
      </w:r>
      <w:r w:rsidR="009F4807" w:rsidRPr="007C79F1">
        <w:rPr>
          <w:rFonts w:hint="eastAsia"/>
        </w:rPr>
        <w:t>）</w:t>
      </w:r>
      <w:r w:rsidR="001D2E69" w:rsidRPr="007C79F1">
        <w:rPr>
          <w:rFonts w:hint="eastAsia"/>
        </w:rPr>
        <w:t>，</w:t>
      </w:r>
      <w:r w:rsidR="00C60D90" w:rsidRPr="007C79F1">
        <w:rPr>
          <w:rFonts w:hint="eastAsia"/>
        </w:rPr>
        <w:t>〇</w:t>
      </w:r>
      <w:r w:rsidR="00C60D90" w:rsidRPr="007C79F1">
        <w:rPr>
          <w:rFonts w:hint="eastAsia"/>
        </w:rPr>
        <w:t>-</w:t>
      </w:r>
      <w:r w:rsidR="00C60D90" w:rsidRPr="007C79F1">
        <w:rPr>
          <w:rFonts w:hint="eastAsia"/>
        </w:rPr>
        <w:t>〇</w:t>
      </w:r>
      <w:r w:rsidR="001D2E69" w:rsidRPr="007C79F1">
        <w:rPr>
          <w:rFonts w:hint="eastAsia"/>
        </w:rPr>
        <w:t>．</w:t>
      </w:r>
    </w:p>
    <w:p w14:paraId="716C6C7C" w14:textId="77777777" w:rsidR="001F36C8" w:rsidRPr="007C79F1" w:rsidRDefault="001F36C8" w:rsidP="009F4807">
      <w:pPr>
        <w:pStyle w:val="ad"/>
        <w:ind w:leftChars="121" w:left="567" w:hangingChars="150" w:hanging="314"/>
      </w:pPr>
    </w:p>
    <w:p w14:paraId="7E5C9069" w14:textId="77777777" w:rsidR="001F36C8" w:rsidRPr="007C79F1" w:rsidRDefault="001F36C8" w:rsidP="001F36C8">
      <w:pPr>
        <w:rPr>
          <w:rFonts w:ascii="ＭＳ ゴシック" w:eastAsia="ＭＳ ゴシック" w:hAnsi="ＭＳ ゴシック"/>
        </w:rPr>
      </w:pPr>
      <w:r w:rsidRPr="007C79F1">
        <w:rPr>
          <w:rFonts w:ascii="ＭＳ ゴシック" w:eastAsia="ＭＳ ゴシック" w:hAnsi="ＭＳ ゴシック" w:hint="eastAsia"/>
        </w:rPr>
        <w:t>謝辞</w:t>
      </w:r>
    </w:p>
    <w:p w14:paraId="401D0DD9" w14:textId="0D206286" w:rsidR="001F36C8" w:rsidRPr="007C79F1" w:rsidRDefault="001F36C8" w:rsidP="0076405F">
      <w:pPr>
        <w:ind w:firstLineChars="100" w:firstLine="209"/>
        <w:rPr>
          <w:rFonts w:ascii="ＭＳ 明朝" w:hAnsi="ＭＳ 明朝"/>
        </w:rPr>
      </w:pPr>
      <w:r w:rsidRPr="007C79F1">
        <w:rPr>
          <w:rFonts w:ascii="ＭＳ 明朝" w:hAnsi="ＭＳ 明朝" w:hint="eastAsia"/>
        </w:rPr>
        <w:t>謝辞を入れる場合は本文末尾，注（注がなければ参考文献）の前に記載する。</w:t>
      </w:r>
    </w:p>
    <w:p w14:paraId="35A9017E" w14:textId="77777777" w:rsidR="001F36C8" w:rsidRPr="007C79F1" w:rsidRDefault="001F36C8" w:rsidP="001F36C8">
      <w:pPr>
        <w:ind w:left="245" w:hangingChars="117" w:hanging="245"/>
        <w:rPr>
          <w:rFonts w:ascii="ＭＳ 明朝" w:hAnsi="ＭＳ 明朝"/>
        </w:rPr>
      </w:pPr>
    </w:p>
    <w:p w14:paraId="2FAB1970" w14:textId="77777777" w:rsidR="001F36C8" w:rsidRPr="007C79F1" w:rsidRDefault="001F36C8" w:rsidP="001F36C8">
      <w:pPr>
        <w:rPr>
          <w:rFonts w:ascii="ＭＳ ゴシック" w:eastAsia="ＭＳ ゴシック" w:hAnsi="ＭＳ ゴシック"/>
          <w:szCs w:val="21"/>
        </w:rPr>
      </w:pPr>
      <w:r w:rsidRPr="007C79F1">
        <w:rPr>
          <w:rFonts w:ascii="ＭＳ ゴシック" w:eastAsia="ＭＳ ゴシック" w:hAnsi="ＭＳ ゴシック" w:hint="eastAsia"/>
          <w:szCs w:val="21"/>
        </w:rPr>
        <w:t>注</w:t>
      </w:r>
    </w:p>
    <w:p w14:paraId="51FBAF49" w14:textId="77777777" w:rsidR="001F36C8" w:rsidRPr="007C79F1" w:rsidRDefault="001F36C8" w:rsidP="001F36C8">
      <w:pPr>
        <w:ind w:firstLine="209"/>
      </w:pPr>
      <w:r w:rsidRPr="007C79F1">
        <w:rPr>
          <w:rFonts w:hint="eastAsia"/>
        </w:rPr>
        <w:t>注は，本文中，引用箇所の直後に右上付きで</w:t>
      </w:r>
      <w:r w:rsidRPr="007C79F1">
        <w:rPr>
          <w:rFonts w:hint="eastAsia"/>
          <w:vertAlign w:val="superscript"/>
        </w:rPr>
        <w:t>注</w:t>
      </w:r>
      <w:r w:rsidRPr="007C79F1">
        <w:rPr>
          <w:vertAlign w:val="superscript"/>
        </w:rPr>
        <w:t>1</w:t>
      </w:r>
      <w:r w:rsidRPr="007C79F1">
        <w:rPr>
          <w:rFonts w:ascii="ＭＳ 明朝" w:hAnsi="ＭＳ 明朝"/>
          <w:vertAlign w:val="superscript"/>
        </w:rPr>
        <w:t>)</w:t>
      </w:r>
      <w:r w:rsidRPr="007C79F1">
        <w:rPr>
          <w:rFonts w:hint="eastAsia"/>
        </w:rPr>
        <w:t>のように記入し，本文末尾に出現順にまとめて記載する。</w:t>
      </w:r>
    </w:p>
    <w:p w14:paraId="2BAB7A1A" w14:textId="6C781421" w:rsidR="009F4807" w:rsidRPr="007C79F1" w:rsidRDefault="009F4807" w:rsidP="009F4807">
      <w:pPr>
        <w:pStyle w:val="ad"/>
        <w:ind w:leftChars="121" w:left="567" w:hangingChars="150" w:hanging="314"/>
      </w:pPr>
    </w:p>
    <w:p w14:paraId="55A92A47" w14:textId="333051B1" w:rsidR="009F4807" w:rsidRPr="007C79F1" w:rsidRDefault="009F4807" w:rsidP="009F4807">
      <w:pPr>
        <w:pStyle w:val="ad"/>
        <w:ind w:leftChars="-14" w:left="285" w:hangingChars="150" w:hanging="314"/>
        <w:rPr>
          <w:rFonts w:ascii="ＭＳ ゴシック" w:eastAsia="ＭＳ ゴシック" w:hAnsi="ＭＳ ゴシック"/>
        </w:rPr>
      </w:pPr>
      <w:r w:rsidRPr="007C79F1">
        <w:rPr>
          <w:rFonts w:ascii="ＭＳ ゴシック" w:eastAsia="ＭＳ ゴシック" w:hAnsi="ＭＳ ゴシック" w:hint="eastAsia"/>
        </w:rPr>
        <w:t>参考文献（記載例）</w:t>
      </w:r>
    </w:p>
    <w:p w14:paraId="2213254B" w14:textId="43FA8441" w:rsidR="009F4807" w:rsidRPr="007C79F1" w:rsidRDefault="009F4807" w:rsidP="00E01BE8">
      <w:pPr>
        <w:pStyle w:val="ad"/>
        <w:ind w:leftChars="-14" w:left="285" w:hangingChars="150" w:hanging="314"/>
        <w:rPr>
          <w:bCs/>
        </w:rPr>
      </w:pPr>
      <w:r w:rsidRPr="007C79F1">
        <w:rPr>
          <w:rFonts w:hint="eastAsia"/>
          <w:bCs/>
        </w:rPr>
        <w:t>1</w:t>
      </w:r>
      <w:r w:rsidRPr="007C79F1">
        <w:rPr>
          <w:bCs/>
        </w:rPr>
        <w:t xml:space="preserve">) </w:t>
      </w:r>
      <w:r w:rsidR="00E01BE8" w:rsidRPr="007C79F1">
        <w:rPr>
          <w:rFonts w:hint="eastAsia"/>
          <w:bCs/>
        </w:rPr>
        <w:t>高橋暁子・金西計英・根本淳子・竹岡篤永</w:t>
      </w:r>
      <w:r w:rsidR="00525CA5" w:rsidRPr="007C79F1">
        <w:rPr>
          <w:rFonts w:hint="eastAsia"/>
          <w:bCs/>
        </w:rPr>
        <w:t>（</w:t>
      </w:r>
      <w:r w:rsidR="00525CA5" w:rsidRPr="007C79F1">
        <w:rPr>
          <w:rFonts w:hint="eastAsia"/>
          <w:bCs/>
        </w:rPr>
        <w:t>2</w:t>
      </w:r>
      <w:r w:rsidR="00525CA5" w:rsidRPr="007C79F1">
        <w:rPr>
          <w:bCs/>
        </w:rPr>
        <w:t>02</w:t>
      </w:r>
      <w:r w:rsidR="00E01BE8" w:rsidRPr="007C79F1">
        <w:rPr>
          <w:bCs/>
        </w:rPr>
        <w:t>1</w:t>
      </w:r>
      <w:r w:rsidR="00525CA5" w:rsidRPr="007C79F1">
        <w:rPr>
          <w:rFonts w:hint="eastAsia"/>
          <w:bCs/>
        </w:rPr>
        <w:t>）</w:t>
      </w:r>
      <w:r w:rsidR="00421A24" w:rsidRPr="007C79F1">
        <w:rPr>
          <w:rFonts w:hint="eastAsia"/>
          <w:bCs/>
        </w:rPr>
        <w:t>「</w:t>
      </w:r>
      <w:r w:rsidR="00E01BE8" w:rsidRPr="007C79F1">
        <w:rPr>
          <w:rFonts w:hint="eastAsia"/>
          <w:bCs/>
        </w:rPr>
        <w:t>大学間連携事業におけるオンデマンド型オンライン授業の質保証を目指した設計ガイドライン準拠確認シートの開発</w:t>
      </w:r>
      <w:r w:rsidR="00D86304" w:rsidRPr="007C79F1">
        <w:rPr>
          <w:rFonts w:hint="eastAsia"/>
          <w:bCs/>
        </w:rPr>
        <w:t>」</w:t>
      </w:r>
      <w:r w:rsidR="001603BD" w:rsidRPr="007C79F1">
        <w:rPr>
          <w:rFonts w:hint="eastAsia"/>
          <w:bCs/>
        </w:rPr>
        <w:t>『</w:t>
      </w:r>
      <w:r w:rsidR="00E01BE8" w:rsidRPr="007C79F1">
        <w:rPr>
          <w:rFonts w:hint="eastAsia"/>
          <w:bCs/>
        </w:rPr>
        <w:t>教育システム情報学会誌</w:t>
      </w:r>
      <w:r w:rsidR="001603BD" w:rsidRPr="007C79F1">
        <w:rPr>
          <w:rFonts w:hint="eastAsia"/>
          <w:bCs/>
        </w:rPr>
        <w:t>』</w:t>
      </w:r>
      <w:r w:rsidR="00E01BE8" w:rsidRPr="007C79F1">
        <w:rPr>
          <w:bCs/>
        </w:rPr>
        <w:t>38</w:t>
      </w:r>
      <w:r w:rsidR="00E01BE8" w:rsidRPr="007C79F1">
        <w:rPr>
          <w:rFonts w:hint="eastAsia"/>
          <w:bCs/>
        </w:rPr>
        <w:t>（</w:t>
      </w:r>
      <w:r w:rsidR="00E01BE8" w:rsidRPr="007C79F1">
        <w:rPr>
          <w:bCs/>
        </w:rPr>
        <w:t>2</w:t>
      </w:r>
      <w:r w:rsidR="00E01BE8" w:rsidRPr="007C79F1">
        <w:rPr>
          <w:rFonts w:hint="eastAsia"/>
          <w:bCs/>
        </w:rPr>
        <w:t>）</w:t>
      </w:r>
      <w:r w:rsidR="007B08EA" w:rsidRPr="007C79F1">
        <w:rPr>
          <w:rFonts w:hint="eastAsia"/>
          <w:bCs/>
        </w:rPr>
        <w:t>，</w:t>
      </w:r>
      <w:r w:rsidR="00E01BE8" w:rsidRPr="007C79F1">
        <w:rPr>
          <w:rFonts w:hint="eastAsia"/>
          <w:bCs/>
        </w:rPr>
        <w:t>1</w:t>
      </w:r>
      <w:r w:rsidR="00E01BE8" w:rsidRPr="007C79F1">
        <w:rPr>
          <w:bCs/>
        </w:rPr>
        <w:t>56-161</w:t>
      </w:r>
      <w:r w:rsidR="00E01BE8" w:rsidRPr="007C79F1">
        <w:rPr>
          <w:rFonts w:hint="eastAsia"/>
          <w:bCs/>
        </w:rPr>
        <w:t>．</w:t>
      </w:r>
    </w:p>
    <w:p w14:paraId="6C171E7F" w14:textId="6CCEAF66" w:rsidR="00E00CC1" w:rsidRPr="007C79F1" w:rsidRDefault="00E00CC1" w:rsidP="009F4807">
      <w:pPr>
        <w:pStyle w:val="ad"/>
        <w:ind w:leftChars="-14" w:left="285" w:hangingChars="150" w:hanging="314"/>
        <w:rPr>
          <w:bCs/>
        </w:rPr>
      </w:pPr>
      <w:r w:rsidRPr="007C79F1">
        <w:rPr>
          <w:rFonts w:hint="eastAsia"/>
          <w:bCs/>
        </w:rPr>
        <w:t>2</w:t>
      </w:r>
      <w:r w:rsidRPr="007C79F1">
        <w:rPr>
          <w:bCs/>
        </w:rPr>
        <w:t xml:space="preserve">) </w:t>
      </w:r>
      <w:r w:rsidR="00525CA5" w:rsidRPr="007C79F1">
        <w:rPr>
          <w:rFonts w:hint="eastAsia"/>
          <w:bCs/>
        </w:rPr>
        <w:t>溝上慎一（</w:t>
      </w:r>
      <w:r w:rsidR="00525CA5" w:rsidRPr="007C79F1">
        <w:rPr>
          <w:rFonts w:hint="eastAsia"/>
          <w:bCs/>
        </w:rPr>
        <w:t>2</w:t>
      </w:r>
      <w:r w:rsidR="00525CA5" w:rsidRPr="007C79F1">
        <w:rPr>
          <w:bCs/>
        </w:rPr>
        <w:t>014</w:t>
      </w:r>
      <w:r w:rsidR="00525CA5" w:rsidRPr="007C79F1">
        <w:rPr>
          <w:rFonts w:hint="eastAsia"/>
          <w:bCs/>
        </w:rPr>
        <w:t>）『アクティブラーニングと教授学習パラダイムの転換』東信堂</w:t>
      </w:r>
      <w:r w:rsidR="00E01BE8" w:rsidRPr="007C79F1">
        <w:rPr>
          <w:rFonts w:hint="eastAsia"/>
          <w:bCs/>
        </w:rPr>
        <w:t>．</w:t>
      </w:r>
    </w:p>
    <w:p w14:paraId="5C2249B7" w14:textId="11B53971" w:rsidR="00E00CC1" w:rsidRPr="007C79F1" w:rsidRDefault="00E00CC1" w:rsidP="009F4807">
      <w:pPr>
        <w:pStyle w:val="ad"/>
        <w:ind w:leftChars="-14" w:left="285" w:hangingChars="150" w:hanging="314"/>
        <w:rPr>
          <w:bCs/>
        </w:rPr>
      </w:pPr>
      <w:r w:rsidRPr="007C79F1">
        <w:rPr>
          <w:rFonts w:hint="eastAsia"/>
          <w:bCs/>
        </w:rPr>
        <w:t>3</w:t>
      </w:r>
      <w:r w:rsidRPr="007C79F1">
        <w:rPr>
          <w:bCs/>
        </w:rPr>
        <w:t>)</w:t>
      </w:r>
      <w:r w:rsidR="00525CA5" w:rsidRPr="007C79F1">
        <w:rPr>
          <w:bCs/>
        </w:rPr>
        <w:t xml:space="preserve"> </w:t>
      </w:r>
      <w:r w:rsidR="008F082B" w:rsidRPr="007C79F1">
        <w:rPr>
          <w:rFonts w:hint="eastAsia"/>
          <w:bCs/>
        </w:rPr>
        <w:t>西岡加名恵（</w:t>
      </w:r>
      <w:r w:rsidR="008F082B" w:rsidRPr="007C79F1">
        <w:rPr>
          <w:rFonts w:hint="eastAsia"/>
          <w:bCs/>
        </w:rPr>
        <w:t>2015</w:t>
      </w:r>
      <w:r w:rsidR="008F082B" w:rsidRPr="007C79F1">
        <w:rPr>
          <w:rFonts w:hint="eastAsia"/>
          <w:bCs/>
        </w:rPr>
        <w:t>）「教育評価とは何か」（西岡加名恵・石井英真・西岡耕治編）『</w:t>
      </w:r>
      <w:r w:rsidR="000F6B3F" w:rsidRPr="007C79F1">
        <w:rPr>
          <w:rFonts w:hint="eastAsia"/>
          <w:bCs/>
        </w:rPr>
        <w:t>新しい教育評価入門</w:t>
      </w:r>
      <w:r w:rsidR="00E01BE8" w:rsidRPr="007C79F1">
        <w:rPr>
          <w:rFonts w:hint="eastAsia"/>
          <w:bCs/>
        </w:rPr>
        <w:t>：</w:t>
      </w:r>
      <w:r w:rsidR="000F6B3F" w:rsidRPr="007C79F1">
        <w:rPr>
          <w:rFonts w:hint="eastAsia"/>
          <w:bCs/>
        </w:rPr>
        <w:t>人を育てる評価のために』有斐閣</w:t>
      </w:r>
      <w:r w:rsidR="00E01BE8" w:rsidRPr="007C79F1">
        <w:rPr>
          <w:rFonts w:hint="eastAsia"/>
          <w:bCs/>
        </w:rPr>
        <w:t>，</w:t>
      </w:r>
      <w:r w:rsidR="000F6B3F" w:rsidRPr="007C79F1">
        <w:rPr>
          <w:bCs/>
        </w:rPr>
        <w:t>pp</w:t>
      </w:r>
      <w:r w:rsidR="00E01BE8" w:rsidRPr="007C79F1">
        <w:rPr>
          <w:rFonts w:hint="eastAsia"/>
          <w:bCs/>
        </w:rPr>
        <w:t>．</w:t>
      </w:r>
      <w:r w:rsidR="000F6B3F" w:rsidRPr="007C79F1">
        <w:rPr>
          <w:bCs/>
        </w:rPr>
        <w:t>1-22</w:t>
      </w:r>
      <w:r w:rsidR="00E01BE8" w:rsidRPr="007C79F1">
        <w:rPr>
          <w:rFonts w:hint="eastAsia"/>
          <w:bCs/>
        </w:rPr>
        <w:t>．</w:t>
      </w:r>
    </w:p>
    <w:p w14:paraId="0C63DADA" w14:textId="16B9ABEA" w:rsidR="00442803" w:rsidRPr="007C79F1" w:rsidRDefault="00442803" w:rsidP="00442803">
      <w:pPr>
        <w:pStyle w:val="ad"/>
        <w:ind w:leftChars="-14" w:left="285" w:hangingChars="150" w:hanging="314"/>
      </w:pPr>
      <w:r w:rsidRPr="007C79F1">
        <w:t xml:space="preserve">4) </w:t>
      </w:r>
      <w:r w:rsidRPr="007C79F1">
        <w:rPr>
          <w:rFonts w:hint="eastAsia"/>
        </w:rPr>
        <w:t>中央教育審議会大学分科会（</w:t>
      </w:r>
      <w:r w:rsidRPr="007C79F1">
        <w:rPr>
          <w:rFonts w:hint="eastAsia"/>
        </w:rPr>
        <w:t>2</w:t>
      </w:r>
      <w:r w:rsidRPr="007C79F1">
        <w:t>020</w:t>
      </w:r>
      <w:r w:rsidRPr="007C79F1">
        <w:rPr>
          <w:rFonts w:hint="eastAsia"/>
        </w:rPr>
        <w:t>）『教学マネジメント指針』</w:t>
      </w:r>
      <w:r w:rsidRPr="007C79F1">
        <w:rPr>
          <w:rFonts w:hint="eastAsia"/>
        </w:rPr>
        <w:t>（</w:t>
      </w:r>
      <w:r w:rsidRPr="007C79F1">
        <w:t>https://www.mext.go.jp/content/20200206-mxt_daigakuc03-000004749_001r.pdf</w:t>
      </w:r>
      <w:r w:rsidRPr="007C79F1">
        <w:t>）（</w:t>
      </w:r>
      <w:r w:rsidR="00D935D4" w:rsidRPr="007C79F1">
        <w:rPr>
          <w:rFonts w:hint="eastAsia"/>
        </w:rPr>
        <w:t>最終アクセス日</w:t>
      </w:r>
      <w:r w:rsidR="001603BD" w:rsidRPr="007C79F1">
        <w:rPr>
          <w:rFonts w:hint="eastAsia"/>
        </w:rPr>
        <w:t>：</w:t>
      </w:r>
      <w:r w:rsidRPr="007C79F1">
        <w:rPr>
          <w:rFonts w:hint="eastAsia"/>
        </w:rPr>
        <w:t>202</w:t>
      </w:r>
      <w:r w:rsidR="00E01BE8" w:rsidRPr="007C79F1">
        <w:t>3</w:t>
      </w:r>
      <w:r w:rsidRPr="007C79F1">
        <w:rPr>
          <w:rFonts w:hint="eastAsia"/>
        </w:rPr>
        <w:t>年</w:t>
      </w:r>
      <w:r w:rsidRPr="007C79F1">
        <w:rPr>
          <w:rFonts w:hint="eastAsia"/>
        </w:rPr>
        <w:t>10</w:t>
      </w:r>
      <w:r w:rsidRPr="007C79F1">
        <w:rPr>
          <w:rFonts w:hint="eastAsia"/>
        </w:rPr>
        <w:t>月</w:t>
      </w:r>
      <w:r w:rsidRPr="007C79F1">
        <w:rPr>
          <w:rFonts w:hint="eastAsia"/>
        </w:rPr>
        <w:t>31</w:t>
      </w:r>
      <w:r w:rsidRPr="007C79F1">
        <w:rPr>
          <w:rFonts w:hint="eastAsia"/>
        </w:rPr>
        <w:t>日）</w:t>
      </w:r>
    </w:p>
    <w:p w14:paraId="4732F0C4" w14:textId="06472F4C" w:rsidR="00E00CC1" w:rsidRPr="007C79F1" w:rsidRDefault="00442803" w:rsidP="009F4807">
      <w:pPr>
        <w:pStyle w:val="ad"/>
        <w:ind w:leftChars="-14" w:left="285" w:hangingChars="150" w:hanging="314"/>
      </w:pPr>
      <w:r w:rsidRPr="007C79F1">
        <w:t>5</w:t>
      </w:r>
      <w:r w:rsidR="00E00CC1" w:rsidRPr="007C79F1">
        <w:t>)</w:t>
      </w:r>
      <w:r w:rsidR="000F6B3F" w:rsidRPr="007C79F1">
        <w:t xml:space="preserve"> </w:t>
      </w:r>
      <w:proofErr w:type="spellStart"/>
      <w:r w:rsidR="00E83BC6" w:rsidRPr="007C79F1">
        <w:t>Marton</w:t>
      </w:r>
      <w:proofErr w:type="spellEnd"/>
      <w:r w:rsidR="00E83BC6" w:rsidRPr="007C79F1">
        <w:t xml:space="preserve">, F., &amp; </w:t>
      </w:r>
      <w:proofErr w:type="spellStart"/>
      <w:r w:rsidR="00E83BC6" w:rsidRPr="007C79F1">
        <w:t>Säljö</w:t>
      </w:r>
      <w:proofErr w:type="spellEnd"/>
      <w:r w:rsidR="00E83BC6" w:rsidRPr="007C79F1">
        <w:t>, R. (1976). On qualitative differences in learning: I—Outcome and process. </w:t>
      </w:r>
      <w:r w:rsidR="00E83BC6" w:rsidRPr="007C79F1">
        <w:rPr>
          <w:i/>
          <w:iCs/>
        </w:rPr>
        <w:t>British journal of educational psychology</w:t>
      </w:r>
      <w:r w:rsidR="00E83BC6" w:rsidRPr="007C79F1">
        <w:t>, </w:t>
      </w:r>
      <w:r w:rsidR="00E83BC6" w:rsidRPr="007C79F1">
        <w:rPr>
          <w:i/>
          <w:iCs/>
        </w:rPr>
        <w:t>46</w:t>
      </w:r>
      <w:r w:rsidR="00E83BC6" w:rsidRPr="007C79F1">
        <w:t>(1), 4-11.</w:t>
      </w:r>
    </w:p>
    <w:p w14:paraId="4C6BFF13" w14:textId="106FFB16" w:rsidR="00E00CC1" w:rsidRPr="007C79F1" w:rsidRDefault="00442803" w:rsidP="00B64C21">
      <w:pPr>
        <w:pStyle w:val="ad"/>
        <w:ind w:leftChars="-14" w:left="141" w:hangingChars="81" w:hanging="170"/>
      </w:pPr>
      <w:r w:rsidRPr="007C79F1">
        <w:t>6</w:t>
      </w:r>
      <w:r w:rsidR="00E00CC1" w:rsidRPr="007C79F1">
        <w:t xml:space="preserve">) </w:t>
      </w:r>
      <w:proofErr w:type="spellStart"/>
      <w:r w:rsidR="00B64C21" w:rsidRPr="007C79F1">
        <w:t>Entwistle</w:t>
      </w:r>
      <w:proofErr w:type="spellEnd"/>
      <w:r w:rsidR="00B64C21" w:rsidRPr="007C79F1">
        <w:t xml:space="preserve">, N., &amp; </w:t>
      </w:r>
      <w:proofErr w:type="spellStart"/>
      <w:r w:rsidR="00B64C21" w:rsidRPr="007C79F1">
        <w:t>Ramsden</w:t>
      </w:r>
      <w:proofErr w:type="spellEnd"/>
      <w:r w:rsidR="00B64C21" w:rsidRPr="007C79F1">
        <w:t xml:space="preserve">., P. (1983). </w:t>
      </w:r>
      <w:r w:rsidR="00B64C21" w:rsidRPr="007C79F1">
        <w:rPr>
          <w:i/>
          <w:iCs/>
        </w:rPr>
        <w:t>Understanding Student Learning</w:t>
      </w:r>
      <w:r w:rsidR="00B64C21" w:rsidRPr="007C79F1">
        <w:t xml:space="preserve">. London: </w:t>
      </w:r>
      <w:proofErr w:type="spellStart"/>
      <w:r w:rsidR="00B64C21" w:rsidRPr="007C79F1">
        <w:t>Croom</w:t>
      </w:r>
      <w:proofErr w:type="spellEnd"/>
      <w:r w:rsidR="00B64C21" w:rsidRPr="007C79F1">
        <w:t xml:space="preserve"> Helm.</w:t>
      </w:r>
    </w:p>
    <w:p w14:paraId="1E5F53E8" w14:textId="27AA92C9" w:rsidR="00E00CC1" w:rsidRPr="007C79F1" w:rsidRDefault="00442803" w:rsidP="009F4807">
      <w:pPr>
        <w:pStyle w:val="ad"/>
        <w:ind w:leftChars="-14" w:left="285" w:hangingChars="150" w:hanging="314"/>
      </w:pPr>
      <w:r w:rsidRPr="007C79F1">
        <w:t>7</w:t>
      </w:r>
      <w:r w:rsidR="00E00CC1" w:rsidRPr="007C79F1">
        <w:t xml:space="preserve">) </w:t>
      </w:r>
      <w:proofErr w:type="spellStart"/>
      <w:r w:rsidR="00A048A5" w:rsidRPr="007C79F1">
        <w:t>Kosslyn</w:t>
      </w:r>
      <w:proofErr w:type="spellEnd"/>
      <w:r w:rsidR="00A048A5" w:rsidRPr="007C79F1">
        <w:t xml:space="preserve">, S. (2017). Practical Knowledge. In </w:t>
      </w:r>
      <w:proofErr w:type="spellStart"/>
      <w:r w:rsidR="00A048A5" w:rsidRPr="007C79F1">
        <w:t>Kosslyn</w:t>
      </w:r>
      <w:proofErr w:type="spellEnd"/>
      <w:r w:rsidR="00A048A5" w:rsidRPr="007C79F1">
        <w:t xml:space="preserve">, </w:t>
      </w:r>
      <w:r w:rsidR="009450D7" w:rsidRPr="007C79F1">
        <w:t>S</w:t>
      </w:r>
      <w:r w:rsidR="00A048A5" w:rsidRPr="007C79F1">
        <w:t xml:space="preserve">. &amp; Nelson, B. (Eds.), </w:t>
      </w:r>
      <w:r w:rsidR="00A048A5" w:rsidRPr="007C79F1">
        <w:rPr>
          <w:i/>
          <w:iCs/>
        </w:rPr>
        <w:t>Building the Intentional University: Minerva and the Future of Higher Education</w:t>
      </w:r>
      <w:r w:rsidR="00A048A5" w:rsidRPr="007C79F1">
        <w:t xml:space="preserve">. </w:t>
      </w:r>
      <w:r w:rsidR="009450D7" w:rsidRPr="007C79F1">
        <w:t>Cambridge, MA: The MIT Press.</w:t>
      </w:r>
    </w:p>
    <w:p w14:paraId="3ED5E299" w14:textId="1AEE9A36" w:rsidR="00E00CC1" w:rsidRPr="007C79F1" w:rsidRDefault="00E00CC1" w:rsidP="009F4807">
      <w:pPr>
        <w:pStyle w:val="ad"/>
        <w:ind w:leftChars="-14" w:left="285" w:hangingChars="150" w:hanging="314"/>
      </w:pPr>
      <w:r w:rsidRPr="007C79F1">
        <w:rPr>
          <w:rFonts w:hint="eastAsia"/>
        </w:rPr>
        <w:t>8</w:t>
      </w:r>
      <w:r w:rsidRPr="007C79F1">
        <w:t xml:space="preserve">) </w:t>
      </w:r>
      <w:r w:rsidR="00D35BC0" w:rsidRPr="007C79F1">
        <w:t>The American Association of Colleges and Universities (</w:t>
      </w:r>
      <w:proofErr w:type="spellStart"/>
      <w:r w:rsidR="00D35BC0" w:rsidRPr="007C79F1">
        <w:t>n.d.</w:t>
      </w:r>
      <w:proofErr w:type="spellEnd"/>
      <w:r w:rsidR="00D35BC0" w:rsidRPr="007C79F1">
        <w:t xml:space="preserve">). </w:t>
      </w:r>
      <w:r w:rsidR="00D35BC0" w:rsidRPr="007C79F1">
        <w:rPr>
          <w:i/>
          <w:iCs/>
        </w:rPr>
        <w:t>About AAC &amp; U</w:t>
      </w:r>
      <w:r w:rsidR="00D35BC0" w:rsidRPr="007C79F1">
        <w:t>. (</w:t>
      </w:r>
      <w:hyperlink r:id="rId15" w:history="1">
        <w:r w:rsidR="00D35BC0" w:rsidRPr="007C79F1">
          <w:rPr>
            <w:rStyle w:val="a7"/>
            <w:color w:val="auto"/>
            <w:u w:val="none"/>
          </w:rPr>
          <w:t>https://www.aacu.org/about) (Accessed</w:t>
        </w:r>
      </w:hyperlink>
      <w:r w:rsidR="00D35BC0" w:rsidRPr="007C79F1">
        <w:t>: 2022-10-31).</w:t>
      </w:r>
    </w:p>
    <w:sectPr w:rsidR="00E00CC1" w:rsidRPr="007C79F1" w:rsidSect="00226FF8">
      <w:type w:val="continuous"/>
      <w:pgSz w:w="11906" w:h="16838" w:code="9"/>
      <w:pgMar w:top="1418" w:right="1134" w:bottom="1418" w:left="1134" w:header="851" w:footer="992" w:gutter="0"/>
      <w:cols w:num="2" w:space="420"/>
      <w:docGrid w:type="linesAndChars" w:linePitch="333"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58F11" w14:textId="77777777" w:rsidR="00C4045F" w:rsidRDefault="00C4045F">
      <w:r>
        <w:separator/>
      </w:r>
    </w:p>
  </w:endnote>
  <w:endnote w:type="continuationSeparator" w:id="0">
    <w:p w14:paraId="1D4BEDB5" w14:textId="77777777" w:rsidR="00C4045F" w:rsidRDefault="00C4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CC2F" w14:textId="0560B759" w:rsidR="005B42AC" w:rsidRDefault="005B42AC" w:rsidP="005B42AC">
    <w:pPr>
      <w:pStyle w:val="a8"/>
      <w:jc w:val="center"/>
    </w:pPr>
    <w:r>
      <w:fldChar w:fldCharType="begin"/>
    </w:r>
    <w:r>
      <w:instrText>PAGE   \* MERGEFORMAT</w:instrText>
    </w:r>
    <w:r>
      <w:fldChar w:fldCharType="separate"/>
    </w:r>
    <w:r w:rsidR="00D874F1" w:rsidRPr="00D874F1">
      <w:rPr>
        <w:noProof/>
        <w:lang w:val="ja-JP" w:eastAsia="ja-JP"/>
      </w:rPr>
      <w:t>1</w:t>
    </w:r>
    <w:r>
      <w:fldChar w:fldCharType="end"/>
    </w:r>
  </w:p>
  <w:p w14:paraId="4193D1B5" w14:textId="77777777" w:rsidR="005B42AC" w:rsidRDefault="005B42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3192" w14:textId="77777777" w:rsidR="005514E7" w:rsidRDefault="005514E7" w:rsidP="00C7249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4618974" w14:textId="77777777" w:rsidR="005514E7" w:rsidRDefault="005514E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093D" w14:textId="12B85D61" w:rsidR="00761F55" w:rsidRDefault="00761F55">
    <w:pPr>
      <w:pStyle w:val="a8"/>
      <w:jc w:val="center"/>
    </w:pPr>
    <w:r>
      <w:fldChar w:fldCharType="begin"/>
    </w:r>
    <w:r>
      <w:instrText>PAGE   \* MERGEFORMAT</w:instrText>
    </w:r>
    <w:r>
      <w:fldChar w:fldCharType="separate"/>
    </w:r>
    <w:r w:rsidR="00D874F1" w:rsidRPr="00D874F1">
      <w:rPr>
        <w:noProof/>
        <w:lang w:val="ja-JP" w:eastAsia="ja-JP"/>
      </w:rPr>
      <w:t>2</w:t>
    </w:r>
    <w:r>
      <w:fldChar w:fldCharType="end"/>
    </w:r>
  </w:p>
  <w:p w14:paraId="0DF23F42" w14:textId="77777777" w:rsidR="005514E7" w:rsidRDefault="005514E7" w:rsidP="00454422">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AF0B" w14:textId="77777777" w:rsidR="00E7398E" w:rsidRDefault="00E7398E" w:rsidP="00C7249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A603C33" w14:textId="77777777" w:rsidR="00E7398E" w:rsidRDefault="00E7398E">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8869" w14:textId="7E0489BD" w:rsidR="00E7398E" w:rsidRDefault="00E7398E">
    <w:pPr>
      <w:pStyle w:val="a8"/>
      <w:jc w:val="center"/>
    </w:pPr>
    <w:r>
      <w:fldChar w:fldCharType="begin"/>
    </w:r>
    <w:r>
      <w:instrText>PAGE   \* MERGEFORMAT</w:instrText>
    </w:r>
    <w:r>
      <w:fldChar w:fldCharType="separate"/>
    </w:r>
    <w:r w:rsidR="00D874F1" w:rsidRPr="00D874F1">
      <w:rPr>
        <w:noProof/>
        <w:lang w:val="ja-JP" w:eastAsia="ja-JP"/>
      </w:rPr>
      <w:t>3</w:t>
    </w:r>
    <w:r>
      <w:fldChar w:fldCharType="end"/>
    </w:r>
  </w:p>
  <w:p w14:paraId="01FA23C0" w14:textId="77777777" w:rsidR="00E7398E" w:rsidRDefault="00E7398E" w:rsidP="004544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D94AD" w14:textId="77777777" w:rsidR="00C4045F" w:rsidRDefault="00C4045F">
      <w:r>
        <w:separator/>
      </w:r>
    </w:p>
  </w:footnote>
  <w:footnote w:type="continuationSeparator" w:id="0">
    <w:p w14:paraId="1C5AD641" w14:textId="77777777" w:rsidR="00C4045F" w:rsidRDefault="00C4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DEAA" w14:textId="77777777" w:rsidR="006774EF" w:rsidRPr="00840197" w:rsidRDefault="000347D3" w:rsidP="006774EF">
    <w:pPr>
      <w:pStyle w:val="ab"/>
      <w:jc w:val="center"/>
      <w:rPr>
        <w:color w:val="FF0000"/>
        <w:sz w:val="24"/>
      </w:rPr>
    </w:pPr>
    <w:r>
      <w:rPr>
        <w:rFonts w:hint="eastAsia"/>
        <w:color w:val="FF0000"/>
        <w:sz w:val="24"/>
      </w:rPr>
      <w:t xml:space="preserve">　</w:t>
    </w:r>
    <w:r w:rsidR="00DC382E">
      <w:rPr>
        <w:rFonts w:hint="eastAsia"/>
        <w:color w:val="FF0000"/>
        <w:sz w:val="24"/>
      </w:rPr>
      <w:t xml:space="preserve">　　　　　　　　　　　　　　　　　　　　　</w:t>
    </w:r>
    <w:r>
      <w:rPr>
        <w:rFonts w:hint="eastAsia"/>
        <w:color w:val="FF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CCA"/>
    <w:multiLevelType w:val="hybridMultilevel"/>
    <w:tmpl w:val="9BEACCD6"/>
    <w:lvl w:ilvl="0" w:tplc="809C8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C0DCD"/>
    <w:multiLevelType w:val="hybridMultilevel"/>
    <w:tmpl w:val="5F84E85C"/>
    <w:lvl w:ilvl="0" w:tplc="1DE418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36070"/>
    <w:multiLevelType w:val="hybridMultilevel"/>
    <w:tmpl w:val="F7AAEF6A"/>
    <w:lvl w:ilvl="0" w:tplc="E6F62918">
      <w:start w:val="1"/>
      <w:numFmt w:val="bullet"/>
      <w:lvlText w:val=""/>
      <w:lvlJc w:val="left"/>
      <w:pPr>
        <w:tabs>
          <w:tab w:val="num" w:pos="340"/>
        </w:tabs>
        <w:ind w:left="340" w:hanging="170"/>
      </w:pPr>
      <w:rPr>
        <w:rFonts w:ascii="Wingdings" w:hAnsi="Wingdings" w:hint="default"/>
      </w:rPr>
    </w:lvl>
    <w:lvl w:ilvl="1" w:tplc="0409000B">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3" w15:restartNumberingAfterBreak="0">
    <w:nsid w:val="304B6E5F"/>
    <w:multiLevelType w:val="hybridMultilevel"/>
    <w:tmpl w:val="AB24FFB0"/>
    <w:lvl w:ilvl="0" w:tplc="CF928A2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C6AC7"/>
    <w:multiLevelType w:val="hybridMultilevel"/>
    <w:tmpl w:val="36B4F864"/>
    <w:lvl w:ilvl="0" w:tplc="E26AA4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4372F4"/>
    <w:multiLevelType w:val="hybridMultilevel"/>
    <w:tmpl w:val="ACA6D78C"/>
    <w:lvl w:ilvl="0" w:tplc="0B90C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A0F45"/>
    <w:multiLevelType w:val="hybridMultilevel"/>
    <w:tmpl w:val="D65E5B1E"/>
    <w:lvl w:ilvl="0" w:tplc="8FBEF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432DB4"/>
    <w:multiLevelType w:val="hybridMultilevel"/>
    <w:tmpl w:val="38CC7572"/>
    <w:lvl w:ilvl="0" w:tplc="0B90C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E770CD"/>
    <w:multiLevelType w:val="hybridMultilevel"/>
    <w:tmpl w:val="E23EE662"/>
    <w:lvl w:ilvl="0" w:tplc="4B74F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3575C1"/>
    <w:multiLevelType w:val="hybridMultilevel"/>
    <w:tmpl w:val="C9B48552"/>
    <w:lvl w:ilvl="0" w:tplc="55B2061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3C35F9"/>
    <w:multiLevelType w:val="hybridMultilevel"/>
    <w:tmpl w:val="BD2E0714"/>
    <w:lvl w:ilvl="0" w:tplc="0B90C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B3AE5"/>
    <w:multiLevelType w:val="hybridMultilevel"/>
    <w:tmpl w:val="1B10921C"/>
    <w:lvl w:ilvl="0" w:tplc="F488C69E">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B6640A"/>
    <w:multiLevelType w:val="hybridMultilevel"/>
    <w:tmpl w:val="2CC275D6"/>
    <w:lvl w:ilvl="0" w:tplc="686680D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2"/>
  </w:num>
  <w:num w:numId="4">
    <w:abstractNumId w:val="10"/>
  </w:num>
  <w:num w:numId="5">
    <w:abstractNumId w:val="1"/>
  </w:num>
  <w:num w:numId="6">
    <w:abstractNumId w:val="5"/>
  </w:num>
  <w:num w:numId="7">
    <w:abstractNumId w:val="7"/>
  </w:num>
  <w:num w:numId="8">
    <w:abstractNumId w:val="6"/>
  </w:num>
  <w:num w:numId="9">
    <w:abstractNumId w:val="4"/>
  </w:num>
  <w:num w:numId="10">
    <w:abstractNumId w:val="3"/>
  </w:num>
  <w:num w:numId="11">
    <w:abstractNumId w:val="9"/>
  </w:num>
  <w:num w:numId="12">
    <w:abstractNumId w:val="11"/>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74"/>
    <w:rsid w:val="00000E86"/>
    <w:rsid w:val="000014DE"/>
    <w:rsid w:val="000069E9"/>
    <w:rsid w:val="00007E71"/>
    <w:rsid w:val="000104C9"/>
    <w:rsid w:val="000125F3"/>
    <w:rsid w:val="00015338"/>
    <w:rsid w:val="000179DF"/>
    <w:rsid w:val="00017D20"/>
    <w:rsid w:val="00020C4B"/>
    <w:rsid w:val="000218ED"/>
    <w:rsid w:val="000266AA"/>
    <w:rsid w:val="00026C58"/>
    <w:rsid w:val="000270CE"/>
    <w:rsid w:val="000276A0"/>
    <w:rsid w:val="00030D56"/>
    <w:rsid w:val="000347D3"/>
    <w:rsid w:val="00036201"/>
    <w:rsid w:val="000403A6"/>
    <w:rsid w:val="00040AD1"/>
    <w:rsid w:val="00042B21"/>
    <w:rsid w:val="00043979"/>
    <w:rsid w:val="00045E4A"/>
    <w:rsid w:val="000501FA"/>
    <w:rsid w:val="00051406"/>
    <w:rsid w:val="00057EC1"/>
    <w:rsid w:val="00062BF7"/>
    <w:rsid w:val="00063C13"/>
    <w:rsid w:val="00063D29"/>
    <w:rsid w:val="000647E5"/>
    <w:rsid w:val="000651DA"/>
    <w:rsid w:val="00070C7B"/>
    <w:rsid w:val="000716DD"/>
    <w:rsid w:val="000724A7"/>
    <w:rsid w:val="00073042"/>
    <w:rsid w:val="000733FE"/>
    <w:rsid w:val="00074CF6"/>
    <w:rsid w:val="00075DBE"/>
    <w:rsid w:val="00075F39"/>
    <w:rsid w:val="000764B4"/>
    <w:rsid w:val="000766C1"/>
    <w:rsid w:val="00083543"/>
    <w:rsid w:val="00083800"/>
    <w:rsid w:val="000865D4"/>
    <w:rsid w:val="000865EA"/>
    <w:rsid w:val="00087416"/>
    <w:rsid w:val="00090B83"/>
    <w:rsid w:val="000952EC"/>
    <w:rsid w:val="00095D11"/>
    <w:rsid w:val="00096DAF"/>
    <w:rsid w:val="000A01B5"/>
    <w:rsid w:val="000A0EA2"/>
    <w:rsid w:val="000A2BA3"/>
    <w:rsid w:val="000A4267"/>
    <w:rsid w:val="000A511C"/>
    <w:rsid w:val="000A5448"/>
    <w:rsid w:val="000A5A48"/>
    <w:rsid w:val="000B033E"/>
    <w:rsid w:val="000B2551"/>
    <w:rsid w:val="000B2EE6"/>
    <w:rsid w:val="000B3B8D"/>
    <w:rsid w:val="000B42B3"/>
    <w:rsid w:val="000C14A1"/>
    <w:rsid w:val="000C1FDA"/>
    <w:rsid w:val="000C2CCA"/>
    <w:rsid w:val="000D0340"/>
    <w:rsid w:val="000D4C43"/>
    <w:rsid w:val="000D4C5B"/>
    <w:rsid w:val="000D5784"/>
    <w:rsid w:val="000E0492"/>
    <w:rsid w:val="000E0EFF"/>
    <w:rsid w:val="000E2EB5"/>
    <w:rsid w:val="000F02E6"/>
    <w:rsid w:val="000F3AB4"/>
    <w:rsid w:val="000F3D74"/>
    <w:rsid w:val="000F4B27"/>
    <w:rsid w:val="000F6B3F"/>
    <w:rsid w:val="00105A7E"/>
    <w:rsid w:val="00105E29"/>
    <w:rsid w:val="00106A25"/>
    <w:rsid w:val="0011094B"/>
    <w:rsid w:val="001117AA"/>
    <w:rsid w:val="00111C07"/>
    <w:rsid w:val="00112663"/>
    <w:rsid w:val="00114222"/>
    <w:rsid w:val="001234FC"/>
    <w:rsid w:val="00123799"/>
    <w:rsid w:val="00124BB0"/>
    <w:rsid w:val="00125FF6"/>
    <w:rsid w:val="00126051"/>
    <w:rsid w:val="00131AA8"/>
    <w:rsid w:val="001323CE"/>
    <w:rsid w:val="00140A72"/>
    <w:rsid w:val="001419D8"/>
    <w:rsid w:val="0014254D"/>
    <w:rsid w:val="00147583"/>
    <w:rsid w:val="001518F9"/>
    <w:rsid w:val="00151DE2"/>
    <w:rsid w:val="001544BF"/>
    <w:rsid w:val="0015480E"/>
    <w:rsid w:val="0015493B"/>
    <w:rsid w:val="00156616"/>
    <w:rsid w:val="00156765"/>
    <w:rsid w:val="001603BD"/>
    <w:rsid w:val="00164297"/>
    <w:rsid w:val="0016562A"/>
    <w:rsid w:val="00166234"/>
    <w:rsid w:val="00167B6E"/>
    <w:rsid w:val="00177E0C"/>
    <w:rsid w:val="00181FFB"/>
    <w:rsid w:val="00183D5A"/>
    <w:rsid w:val="00184D1E"/>
    <w:rsid w:val="00190600"/>
    <w:rsid w:val="001A1844"/>
    <w:rsid w:val="001A1F38"/>
    <w:rsid w:val="001A2B0A"/>
    <w:rsid w:val="001A5609"/>
    <w:rsid w:val="001B140B"/>
    <w:rsid w:val="001B1673"/>
    <w:rsid w:val="001B2507"/>
    <w:rsid w:val="001B3113"/>
    <w:rsid w:val="001B3932"/>
    <w:rsid w:val="001B5F2B"/>
    <w:rsid w:val="001B5FA0"/>
    <w:rsid w:val="001B6EEE"/>
    <w:rsid w:val="001C0D8D"/>
    <w:rsid w:val="001C1DE7"/>
    <w:rsid w:val="001C339F"/>
    <w:rsid w:val="001C3849"/>
    <w:rsid w:val="001C3CB2"/>
    <w:rsid w:val="001C4D5E"/>
    <w:rsid w:val="001C572F"/>
    <w:rsid w:val="001C684D"/>
    <w:rsid w:val="001C6F72"/>
    <w:rsid w:val="001C7BD8"/>
    <w:rsid w:val="001D1159"/>
    <w:rsid w:val="001D2E69"/>
    <w:rsid w:val="001D5702"/>
    <w:rsid w:val="001D5EC1"/>
    <w:rsid w:val="001D6D11"/>
    <w:rsid w:val="001E012E"/>
    <w:rsid w:val="001E745C"/>
    <w:rsid w:val="001F0DA7"/>
    <w:rsid w:val="001F15BC"/>
    <w:rsid w:val="001F36C8"/>
    <w:rsid w:val="001F4F97"/>
    <w:rsid w:val="001F512D"/>
    <w:rsid w:val="002053BD"/>
    <w:rsid w:val="00207748"/>
    <w:rsid w:val="0021047C"/>
    <w:rsid w:val="00216F2A"/>
    <w:rsid w:val="00217E38"/>
    <w:rsid w:val="00221D36"/>
    <w:rsid w:val="00222FBF"/>
    <w:rsid w:val="00225F28"/>
    <w:rsid w:val="00226FF8"/>
    <w:rsid w:val="002270B6"/>
    <w:rsid w:val="00227D04"/>
    <w:rsid w:val="0023104C"/>
    <w:rsid w:val="00240266"/>
    <w:rsid w:val="00242293"/>
    <w:rsid w:val="002450A8"/>
    <w:rsid w:val="00247C26"/>
    <w:rsid w:val="002520CB"/>
    <w:rsid w:val="002528BD"/>
    <w:rsid w:val="0025382B"/>
    <w:rsid w:val="00255865"/>
    <w:rsid w:val="00261A8B"/>
    <w:rsid w:val="00262405"/>
    <w:rsid w:val="00264483"/>
    <w:rsid w:val="002714C5"/>
    <w:rsid w:val="00271C91"/>
    <w:rsid w:val="00274753"/>
    <w:rsid w:val="002752BF"/>
    <w:rsid w:val="00275D4E"/>
    <w:rsid w:val="00276C90"/>
    <w:rsid w:val="00280939"/>
    <w:rsid w:val="00280FCC"/>
    <w:rsid w:val="0028454E"/>
    <w:rsid w:val="002857FD"/>
    <w:rsid w:val="00292E79"/>
    <w:rsid w:val="00293378"/>
    <w:rsid w:val="00293E0C"/>
    <w:rsid w:val="00294AA7"/>
    <w:rsid w:val="00295AF2"/>
    <w:rsid w:val="00296DDD"/>
    <w:rsid w:val="002A77F6"/>
    <w:rsid w:val="002A7F85"/>
    <w:rsid w:val="002B268C"/>
    <w:rsid w:val="002B2904"/>
    <w:rsid w:val="002B3382"/>
    <w:rsid w:val="002B3EE0"/>
    <w:rsid w:val="002B561D"/>
    <w:rsid w:val="002B5860"/>
    <w:rsid w:val="002B5EF8"/>
    <w:rsid w:val="002B6D2D"/>
    <w:rsid w:val="002B6DF6"/>
    <w:rsid w:val="002B7327"/>
    <w:rsid w:val="002C0321"/>
    <w:rsid w:val="002D0050"/>
    <w:rsid w:val="002D15A4"/>
    <w:rsid w:val="002D1A26"/>
    <w:rsid w:val="002D7F3F"/>
    <w:rsid w:val="002E0AFD"/>
    <w:rsid w:val="002E0B8C"/>
    <w:rsid w:val="002E2C35"/>
    <w:rsid w:val="002E3C71"/>
    <w:rsid w:val="002E5C53"/>
    <w:rsid w:val="002E67FE"/>
    <w:rsid w:val="002E6956"/>
    <w:rsid w:val="002E7C7F"/>
    <w:rsid w:val="002F2FE3"/>
    <w:rsid w:val="002F6597"/>
    <w:rsid w:val="002F70FE"/>
    <w:rsid w:val="003021F5"/>
    <w:rsid w:val="00303759"/>
    <w:rsid w:val="00303D5F"/>
    <w:rsid w:val="00304BC1"/>
    <w:rsid w:val="00305B48"/>
    <w:rsid w:val="00310168"/>
    <w:rsid w:val="003107E2"/>
    <w:rsid w:val="003110BD"/>
    <w:rsid w:val="003149BC"/>
    <w:rsid w:val="00315690"/>
    <w:rsid w:val="00315F51"/>
    <w:rsid w:val="00320620"/>
    <w:rsid w:val="0032153D"/>
    <w:rsid w:val="00322AB7"/>
    <w:rsid w:val="00323424"/>
    <w:rsid w:val="00334B34"/>
    <w:rsid w:val="00335C32"/>
    <w:rsid w:val="0034121F"/>
    <w:rsid w:val="0034717D"/>
    <w:rsid w:val="003472F3"/>
    <w:rsid w:val="00351B16"/>
    <w:rsid w:val="00352949"/>
    <w:rsid w:val="00353027"/>
    <w:rsid w:val="00356AA1"/>
    <w:rsid w:val="00361860"/>
    <w:rsid w:val="00362E48"/>
    <w:rsid w:val="00366B06"/>
    <w:rsid w:val="00370A8B"/>
    <w:rsid w:val="003755F1"/>
    <w:rsid w:val="003756DC"/>
    <w:rsid w:val="00375974"/>
    <w:rsid w:val="0037597E"/>
    <w:rsid w:val="00376F92"/>
    <w:rsid w:val="0037795A"/>
    <w:rsid w:val="00377974"/>
    <w:rsid w:val="003857C6"/>
    <w:rsid w:val="00387F66"/>
    <w:rsid w:val="00387F84"/>
    <w:rsid w:val="003916B4"/>
    <w:rsid w:val="0039651C"/>
    <w:rsid w:val="003A4BEF"/>
    <w:rsid w:val="003A5007"/>
    <w:rsid w:val="003A512D"/>
    <w:rsid w:val="003A7AE3"/>
    <w:rsid w:val="003B02E8"/>
    <w:rsid w:val="003B37CC"/>
    <w:rsid w:val="003B3954"/>
    <w:rsid w:val="003C00C0"/>
    <w:rsid w:val="003C232A"/>
    <w:rsid w:val="003C23F5"/>
    <w:rsid w:val="003C2847"/>
    <w:rsid w:val="003C3772"/>
    <w:rsid w:val="003C5249"/>
    <w:rsid w:val="003C6DEC"/>
    <w:rsid w:val="003C76F1"/>
    <w:rsid w:val="003D4971"/>
    <w:rsid w:val="003D4F37"/>
    <w:rsid w:val="003D552F"/>
    <w:rsid w:val="003D5786"/>
    <w:rsid w:val="003D5D76"/>
    <w:rsid w:val="003D7FE2"/>
    <w:rsid w:val="003E10B6"/>
    <w:rsid w:val="003E1EE0"/>
    <w:rsid w:val="003E7BB1"/>
    <w:rsid w:val="003F02DF"/>
    <w:rsid w:val="003F2612"/>
    <w:rsid w:val="003F2980"/>
    <w:rsid w:val="003F3C6C"/>
    <w:rsid w:val="003F3CC0"/>
    <w:rsid w:val="003F63DA"/>
    <w:rsid w:val="003F7BAA"/>
    <w:rsid w:val="0040024F"/>
    <w:rsid w:val="00400ED5"/>
    <w:rsid w:val="00401723"/>
    <w:rsid w:val="00401D4C"/>
    <w:rsid w:val="004033B8"/>
    <w:rsid w:val="00403819"/>
    <w:rsid w:val="0040442C"/>
    <w:rsid w:val="0040639D"/>
    <w:rsid w:val="00414300"/>
    <w:rsid w:val="004163A5"/>
    <w:rsid w:val="00421A24"/>
    <w:rsid w:val="00421CD1"/>
    <w:rsid w:val="0042255D"/>
    <w:rsid w:val="004228FA"/>
    <w:rsid w:val="00424C96"/>
    <w:rsid w:val="004253B2"/>
    <w:rsid w:val="00433555"/>
    <w:rsid w:val="00433586"/>
    <w:rsid w:val="00434118"/>
    <w:rsid w:val="004363AC"/>
    <w:rsid w:val="00441AC2"/>
    <w:rsid w:val="004426E5"/>
    <w:rsid w:val="00442803"/>
    <w:rsid w:val="004436E9"/>
    <w:rsid w:val="00446B9F"/>
    <w:rsid w:val="00454422"/>
    <w:rsid w:val="00454B0B"/>
    <w:rsid w:val="00460223"/>
    <w:rsid w:val="004603F6"/>
    <w:rsid w:val="00461402"/>
    <w:rsid w:val="00461B2F"/>
    <w:rsid w:val="0046212F"/>
    <w:rsid w:val="0046245C"/>
    <w:rsid w:val="00464834"/>
    <w:rsid w:val="0046508C"/>
    <w:rsid w:val="00465F5B"/>
    <w:rsid w:val="00467071"/>
    <w:rsid w:val="00472544"/>
    <w:rsid w:val="0047277D"/>
    <w:rsid w:val="00472788"/>
    <w:rsid w:val="00472B67"/>
    <w:rsid w:val="00472DC8"/>
    <w:rsid w:val="00474C35"/>
    <w:rsid w:val="00475531"/>
    <w:rsid w:val="00475BB7"/>
    <w:rsid w:val="00476723"/>
    <w:rsid w:val="00477742"/>
    <w:rsid w:val="00481870"/>
    <w:rsid w:val="004838D3"/>
    <w:rsid w:val="00484256"/>
    <w:rsid w:val="00484723"/>
    <w:rsid w:val="004918A1"/>
    <w:rsid w:val="00491E15"/>
    <w:rsid w:val="00491EFD"/>
    <w:rsid w:val="0049295D"/>
    <w:rsid w:val="00494B63"/>
    <w:rsid w:val="004A4F83"/>
    <w:rsid w:val="004A74C6"/>
    <w:rsid w:val="004B11F2"/>
    <w:rsid w:val="004C2E55"/>
    <w:rsid w:val="004C3258"/>
    <w:rsid w:val="004C4BD7"/>
    <w:rsid w:val="004C5E3D"/>
    <w:rsid w:val="004C72A9"/>
    <w:rsid w:val="004C77E4"/>
    <w:rsid w:val="004D1B7B"/>
    <w:rsid w:val="004D26BC"/>
    <w:rsid w:val="004D3487"/>
    <w:rsid w:val="004D485A"/>
    <w:rsid w:val="004D6FBA"/>
    <w:rsid w:val="004E01BF"/>
    <w:rsid w:val="004E0EF2"/>
    <w:rsid w:val="004E25A7"/>
    <w:rsid w:val="004E3677"/>
    <w:rsid w:val="004E7F21"/>
    <w:rsid w:val="004F05CB"/>
    <w:rsid w:val="004F075E"/>
    <w:rsid w:val="004F07F2"/>
    <w:rsid w:val="004F2E45"/>
    <w:rsid w:val="004F52B3"/>
    <w:rsid w:val="004F7DDB"/>
    <w:rsid w:val="00501209"/>
    <w:rsid w:val="005012E2"/>
    <w:rsid w:val="00501D60"/>
    <w:rsid w:val="0050207E"/>
    <w:rsid w:val="0050222E"/>
    <w:rsid w:val="0050355E"/>
    <w:rsid w:val="00503563"/>
    <w:rsid w:val="00510968"/>
    <w:rsid w:val="00511AD5"/>
    <w:rsid w:val="00512467"/>
    <w:rsid w:val="00514086"/>
    <w:rsid w:val="005142B2"/>
    <w:rsid w:val="005149D0"/>
    <w:rsid w:val="00521A0F"/>
    <w:rsid w:val="005230DD"/>
    <w:rsid w:val="00525CA5"/>
    <w:rsid w:val="00526D42"/>
    <w:rsid w:val="0052722A"/>
    <w:rsid w:val="0053077B"/>
    <w:rsid w:val="00532863"/>
    <w:rsid w:val="00532F4E"/>
    <w:rsid w:val="00534901"/>
    <w:rsid w:val="005351B7"/>
    <w:rsid w:val="005412A5"/>
    <w:rsid w:val="005417C6"/>
    <w:rsid w:val="0054262C"/>
    <w:rsid w:val="00542CCA"/>
    <w:rsid w:val="00543026"/>
    <w:rsid w:val="00544960"/>
    <w:rsid w:val="00544FDC"/>
    <w:rsid w:val="005457A5"/>
    <w:rsid w:val="0054601C"/>
    <w:rsid w:val="00546622"/>
    <w:rsid w:val="00550255"/>
    <w:rsid w:val="00550CBA"/>
    <w:rsid w:val="005514E7"/>
    <w:rsid w:val="00553D89"/>
    <w:rsid w:val="005554AD"/>
    <w:rsid w:val="00556D07"/>
    <w:rsid w:val="00557BAC"/>
    <w:rsid w:val="00561BAC"/>
    <w:rsid w:val="00563534"/>
    <w:rsid w:val="005670E0"/>
    <w:rsid w:val="00567D11"/>
    <w:rsid w:val="005717E5"/>
    <w:rsid w:val="00571A7A"/>
    <w:rsid w:val="005720D8"/>
    <w:rsid w:val="00572610"/>
    <w:rsid w:val="00577D41"/>
    <w:rsid w:val="005805A7"/>
    <w:rsid w:val="005806BA"/>
    <w:rsid w:val="005831BB"/>
    <w:rsid w:val="00584223"/>
    <w:rsid w:val="0058456D"/>
    <w:rsid w:val="00584F78"/>
    <w:rsid w:val="00592CBB"/>
    <w:rsid w:val="00593033"/>
    <w:rsid w:val="00597917"/>
    <w:rsid w:val="00597C73"/>
    <w:rsid w:val="005A2F84"/>
    <w:rsid w:val="005A302C"/>
    <w:rsid w:val="005A5602"/>
    <w:rsid w:val="005B0621"/>
    <w:rsid w:val="005B0CA3"/>
    <w:rsid w:val="005B13FE"/>
    <w:rsid w:val="005B2DCA"/>
    <w:rsid w:val="005B38FE"/>
    <w:rsid w:val="005B3E2A"/>
    <w:rsid w:val="005B42AC"/>
    <w:rsid w:val="005B4D4D"/>
    <w:rsid w:val="005B5565"/>
    <w:rsid w:val="005B7856"/>
    <w:rsid w:val="005C064A"/>
    <w:rsid w:val="005C2D89"/>
    <w:rsid w:val="005C3F03"/>
    <w:rsid w:val="005C4D43"/>
    <w:rsid w:val="005D6E0A"/>
    <w:rsid w:val="005D710F"/>
    <w:rsid w:val="005E0590"/>
    <w:rsid w:val="005E21BD"/>
    <w:rsid w:val="005E2326"/>
    <w:rsid w:val="005E2E58"/>
    <w:rsid w:val="005E3303"/>
    <w:rsid w:val="005E4C88"/>
    <w:rsid w:val="005E4EE1"/>
    <w:rsid w:val="005E6E57"/>
    <w:rsid w:val="005F4706"/>
    <w:rsid w:val="005F62D9"/>
    <w:rsid w:val="006004E2"/>
    <w:rsid w:val="006008C4"/>
    <w:rsid w:val="00601F45"/>
    <w:rsid w:val="0060226C"/>
    <w:rsid w:val="00610643"/>
    <w:rsid w:val="00612DD8"/>
    <w:rsid w:val="00614D03"/>
    <w:rsid w:val="00615549"/>
    <w:rsid w:val="0061580D"/>
    <w:rsid w:val="0061796C"/>
    <w:rsid w:val="006202F1"/>
    <w:rsid w:val="0062051D"/>
    <w:rsid w:val="00621120"/>
    <w:rsid w:val="00621F6F"/>
    <w:rsid w:val="006220B8"/>
    <w:rsid w:val="00625051"/>
    <w:rsid w:val="0062768D"/>
    <w:rsid w:val="00630161"/>
    <w:rsid w:val="00631CFC"/>
    <w:rsid w:val="00632F68"/>
    <w:rsid w:val="006336A0"/>
    <w:rsid w:val="00636687"/>
    <w:rsid w:val="00640332"/>
    <w:rsid w:val="00641546"/>
    <w:rsid w:val="00641E8F"/>
    <w:rsid w:val="00642F1F"/>
    <w:rsid w:val="0064469C"/>
    <w:rsid w:val="00644FD0"/>
    <w:rsid w:val="00651800"/>
    <w:rsid w:val="00653611"/>
    <w:rsid w:val="00653C73"/>
    <w:rsid w:val="00654E9B"/>
    <w:rsid w:val="00655C57"/>
    <w:rsid w:val="00656A75"/>
    <w:rsid w:val="0065791C"/>
    <w:rsid w:val="0066048B"/>
    <w:rsid w:val="0066281A"/>
    <w:rsid w:val="00663366"/>
    <w:rsid w:val="00663BB8"/>
    <w:rsid w:val="0066403F"/>
    <w:rsid w:val="00666D73"/>
    <w:rsid w:val="00667417"/>
    <w:rsid w:val="006703B6"/>
    <w:rsid w:val="00674F29"/>
    <w:rsid w:val="0067587E"/>
    <w:rsid w:val="0067681E"/>
    <w:rsid w:val="00677237"/>
    <w:rsid w:val="00677302"/>
    <w:rsid w:val="006774EF"/>
    <w:rsid w:val="00681E77"/>
    <w:rsid w:val="00682FB6"/>
    <w:rsid w:val="006831DC"/>
    <w:rsid w:val="00684852"/>
    <w:rsid w:val="00685055"/>
    <w:rsid w:val="0068600F"/>
    <w:rsid w:val="0069215B"/>
    <w:rsid w:val="00693FAD"/>
    <w:rsid w:val="00696CC5"/>
    <w:rsid w:val="006A554A"/>
    <w:rsid w:val="006A676B"/>
    <w:rsid w:val="006B1A39"/>
    <w:rsid w:val="006B1D44"/>
    <w:rsid w:val="006B3E05"/>
    <w:rsid w:val="006B59D6"/>
    <w:rsid w:val="006B6D5F"/>
    <w:rsid w:val="006B77CE"/>
    <w:rsid w:val="006C0215"/>
    <w:rsid w:val="006C348E"/>
    <w:rsid w:val="006C437B"/>
    <w:rsid w:val="006C6B03"/>
    <w:rsid w:val="006D0924"/>
    <w:rsid w:val="006D1DF5"/>
    <w:rsid w:val="006D1F26"/>
    <w:rsid w:val="006D2569"/>
    <w:rsid w:val="006D5105"/>
    <w:rsid w:val="006D533A"/>
    <w:rsid w:val="006D635F"/>
    <w:rsid w:val="006E0F20"/>
    <w:rsid w:val="006E124C"/>
    <w:rsid w:val="006E20B7"/>
    <w:rsid w:val="006E2A9D"/>
    <w:rsid w:val="006E2E53"/>
    <w:rsid w:val="006E3511"/>
    <w:rsid w:val="006E4FF1"/>
    <w:rsid w:val="006F37EA"/>
    <w:rsid w:val="006F6A4C"/>
    <w:rsid w:val="006F759C"/>
    <w:rsid w:val="00700019"/>
    <w:rsid w:val="00701734"/>
    <w:rsid w:val="00706C4A"/>
    <w:rsid w:val="00710111"/>
    <w:rsid w:val="00710A36"/>
    <w:rsid w:val="00713B52"/>
    <w:rsid w:val="0071685B"/>
    <w:rsid w:val="00716FC4"/>
    <w:rsid w:val="007170C4"/>
    <w:rsid w:val="007227E3"/>
    <w:rsid w:val="00724D3A"/>
    <w:rsid w:val="00726232"/>
    <w:rsid w:val="0072764F"/>
    <w:rsid w:val="007315E1"/>
    <w:rsid w:val="00732242"/>
    <w:rsid w:val="00732A07"/>
    <w:rsid w:val="00733BAC"/>
    <w:rsid w:val="00740044"/>
    <w:rsid w:val="0074147C"/>
    <w:rsid w:val="007428CE"/>
    <w:rsid w:val="00745F90"/>
    <w:rsid w:val="00753401"/>
    <w:rsid w:val="00756962"/>
    <w:rsid w:val="00756F77"/>
    <w:rsid w:val="00761F55"/>
    <w:rsid w:val="007620EA"/>
    <w:rsid w:val="00762A13"/>
    <w:rsid w:val="0076405F"/>
    <w:rsid w:val="007642DD"/>
    <w:rsid w:val="00764AA2"/>
    <w:rsid w:val="007656D4"/>
    <w:rsid w:val="0077081F"/>
    <w:rsid w:val="00770B7A"/>
    <w:rsid w:val="00773FBC"/>
    <w:rsid w:val="00773FF6"/>
    <w:rsid w:val="007741E7"/>
    <w:rsid w:val="00776B0A"/>
    <w:rsid w:val="00780C22"/>
    <w:rsid w:val="00782391"/>
    <w:rsid w:val="007844D5"/>
    <w:rsid w:val="00785361"/>
    <w:rsid w:val="00785E63"/>
    <w:rsid w:val="00791334"/>
    <w:rsid w:val="0079151B"/>
    <w:rsid w:val="007917E2"/>
    <w:rsid w:val="007A0048"/>
    <w:rsid w:val="007A077D"/>
    <w:rsid w:val="007A29CD"/>
    <w:rsid w:val="007A3E4E"/>
    <w:rsid w:val="007A6067"/>
    <w:rsid w:val="007A68AF"/>
    <w:rsid w:val="007B06AA"/>
    <w:rsid w:val="007B08EA"/>
    <w:rsid w:val="007B0F66"/>
    <w:rsid w:val="007B21F3"/>
    <w:rsid w:val="007B63A7"/>
    <w:rsid w:val="007C4501"/>
    <w:rsid w:val="007C695C"/>
    <w:rsid w:val="007C759F"/>
    <w:rsid w:val="007C79F1"/>
    <w:rsid w:val="007D0395"/>
    <w:rsid w:val="007D1169"/>
    <w:rsid w:val="007D49FC"/>
    <w:rsid w:val="007D542B"/>
    <w:rsid w:val="007D5DB7"/>
    <w:rsid w:val="007E11CC"/>
    <w:rsid w:val="007E2855"/>
    <w:rsid w:val="007E3223"/>
    <w:rsid w:val="007E3773"/>
    <w:rsid w:val="007E3A76"/>
    <w:rsid w:val="007E3AFA"/>
    <w:rsid w:val="007E42D1"/>
    <w:rsid w:val="007E5A44"/>
    <w:rsid w:val="007E6A8B"/>
    <w:rsid w:val="007F2106"/>
    <w:rsid w:val="007F3B57"/>
    <w:rsid w:val="007F52C6"/>
    <w:rsid w:val="007F5F3B"/>
    <w:rsid w:val="007F6E5D"/>
    <w:rsid w:val="007F7FD6"/>
    <w:rsid w:val="008004E5"/>
    <w:rsid w:val="00801408"/>
    <w:rsid w:val="0080326D"/>
    <w:rsid w:val="008035E2"/>
    <w:rsid w:val="008043BE"/>
    <w:rsid w:val="008056D6"/>
    <w:rsid w:val="0080637F"/>
    <w:rsid w:val="0080655B"/>
    <w:rsid w:val="00810225"/>
    <w:rsid w:val="00810B8A"/>
    <w:rsid w:val="008132CF"/>
    <w:rsid w:val="00813355"/>
    <w:rsid w:val="00813EA4"/>
    <w:rsid w:val="0081454D"/>
    <w:rsid w:val="00814B8A"/>
    <w:rsid w:val="00815414"/>
    <w:rsid w:val="00817C05"/>
    <w:rsid w:val="00822EDD"/>
    <w:rsid w:val="008238E4"/>
    <w:rsid w:val="00826C1A"/>
    <w:rsid w:val="008336DD"/>
    <w:rsid w:val="008346B3"/>
    <w:rsid w:val="00834A19"/>
    <w:rsid w:val="008353B9"/>
    <w:rsid w:val="00836C06"/>
    <w:rsid w:val="00840197"/>
    <w:rsid w:val="0084083F"/>
    <w:rsid w:val="00845F28"/>
    <w:rsid w:val="00846B05"/>
    <w:rsid w:val="00847382"/>
    <w:rsid w:val="00847D42"/>
    <w:rsid w:val="00853C42"/>
    <w:rsid w:val="008571DF"/>
    <w:rsid w:val="008576F9"/>
    <w:rsid w:val="0086069D"/>
    <w:rsid w:val="00861268"/>
    <w:rsid w:val="0086260C"/>
    <w:rsid w:val="0086397F"/>
    <w:rsid w:val="008642B1"/>
    <w:rsid w:val="00870504"/>
    <w:rsid w:val="008712C5"/>
    <w:rsid w:val="00875C08"/>
    <w:rsid w:val="00876F55"/>
    <w:rsid w:val="00880E97"/>
    <w:rsid w:val="008835A5"/>
    <w:rsid w:val="00884778"/>
    <w:rsid w:val="00885C44"/>
    <w:rsid w:val="00887B83"/>
    <w:rsid w:val="00892CF1"/>
    <w:rsid w:val="0089380B"/>
    <w:rsid w:val="00895ACA"/>
    <w:rsid w:val="008A0342"/>
    <w:rsid w:val="008A4F00"/>
    <w:rsid w:val="008A55A1"/>
    <w:rsid w:val="008A78A3"/>
    <w:rsid w:val="008A7EE6"/>
    <w:rsid w:val="008C108C"/>
    <w:rsid w:val="008C1A60"/>
    <w:rsid w:val="008C2DCF"/>
    <w:rsid w:val="008C5265"/>
    <w:rsid w:val="008D4640"/>
    <w:rsid w:val="008D6B5C"/>
    <w:rsid w:val="008D7055"/>
    <w:rsid w:val="008E095E"/>
    <w:rsid w:val="008E3032"/>
    <w:rsid w:val="008E31FA"/>
    <w:rsid w:val="008E5542"/>
    <w:rsid w:val="008E5EE7"/>
    <w:rsid w:val="008E61A4"/>
    <w:rsid w:val="008E62CD"/>
    <w:rsid w:val="008E6BC1"/>
    <w:rsid w:val="008F082B"/>
    <w:rsid w:val="008F6340"/>
    <w:rsid w:val="008F660E"/>
    <w:rsid w:val="008F7B14"/>
    <w:rsid w:val="009009BF"/>
    <w:rsid w:val="009043DE"/>
    <w:rsid w:val="00907C64"/>
    <w:rsid w:val="0091049A"/>
    <w:rsid w:val="00915942"/>
    <w:rsid w:val="00920BD2"/>
    <w:rsid w:val="009210F8"/>
    <w:rsid w:val="00923776"/>
    <w:rsid w:val="0092408B"/>
    <w:rsid w:val="00925B92"/>
    <w:rsid w:val="00931466"/>
    <w:rsid w:val="00932BCF"/>
    <w:rsid w:val="00934C6B"/>
    <w:rsid w:val="009356C3"/>
    <w:rsid w:val="009361F7"/>
    <w:rsid w:val="00937674"/>
    <w:rsid w:val="00942271"/>
    <w:rsid w:val="00943C43"/>
    <w:rsid w:val="009450D7"/>
    <w:rsid w:val="00945ED2"/>
    <w:rsid w:val="009524C6"/>
    <w:rsid w:val="00955850"/>
    <w:rsid w:val="009578BF"/>
    <w:rsid w:val="00957978"/>
    <w:rsid w:val="00963CD0"/>
    <w:rsid w:val="00965186"/>
    <w:rsid w:val="009712D5"/>
    <w:rsid w:val="0097784E"/>
    <w:rsid w:val="00982456"/>
    <w:rsid w:val="009849EF"/>
    <w:rsid w:val="0098617F"/>
    <w:rsid w:val="00991DBA"/>
    <w:rsid w:val="00991DDD"/>
    <w:rsid w:val="009936F6"/>
    <w:rsid w:val="0099399D"/>
    <w:rsid w:val="00994BD1"/>
    <w:rsid w:val="00995A1F"/>
    <w:rsid w:val="00996BED"/>
    <w:rsid w:val="009977D5"/>
    <w:rsid w:val="00997A58"/>
    <w:rsid w:val="009A0070"/>
    <w:rsid w:val="009A08AC"/>
    <w:rsid w:val="009A28F7"/>
    <w:rsid w:val="009A4BC7"/>
    <w:rsid w:val="009A7C30"/>
    <w:rsid w:val="009B0908"/>
    <w:rsid w:val="009B0F8A"/>
    <w:rsid w:val="009B1942"/>
    <w:rsid w:val="009B4E9A"/>
    <w:rsid w:val="009C2787"/>
    <w:rsid w:val="009C52FE"/>
    <w:rsid w:val="009C7306"/>
    <w:rsid w:val="009D151A"/>
    <w:rsid w:val="009D16CE"/>
    <w:rsid w:val="009D17C3"/>
    <w:rsid w:val="009D229C"/>
    <w:rsid w:val="009D31C5"/>
    <w:rsid w:val="009D37B4"/>
    <w:rsid w:val="009D4E39"/>
    <w:rsid w:val="009D65A9"/>
    <w:rsid w:val="009D6976"/>
    <w:rsid w:val="009D6B9A"/>
    <w:rsid w:val="009E01FD"/>
    <w:rsid w:val="009E5B46"/>
    <w:rsid w:val="009F01D5"/>
    <w:rsid w:val="009F0B1C"/>
    <w:rsid w:val="009F1E3F"/>
    <w:rsid w:val="009F2C08"/>
    <w:rsid w:val="009F316E"/>
    <w:rsid w:val="009F3A25"/>
    <w:rsid w:val="009F3E93"/>
    <w:rsid w:val="009F4807"/>
    <w:rsid w:val="009F5D7C"/>
    <w:rsid w:val="00A01F7F"/>
    <w:rsid w:val="00A020CD"/>
    <w:rsid w:val="00A02B69"/>
    <w:rsid w:val="00A035F7"/>
    <w:rsid w:val="00A043B6"/>
    <w:rsid w:val="00A048A5"/>
    <w:rsid w:val="00A06909"/>
    <w:rsid w:val="00A125B6"/>
    <w:rsid w:val="00A12BEC"/>
    <w:rsid w:val="00A12EE2"/>
    <w:rsid w:val="00A155FD"/>
    <w:rsid w:val="00A163F9"/>
    <w:rsid w:val="00A16AD3"/>
    <w:rsid w:val="00A209FA"/>
    <w:rsid w:val="00A21C26"/>
    <w:rsid w:val="00A234E1"/>
    <w:rsid w:val="00A23933"/>
    <w:rsid w:val="00A23CCC"/>
    <w:rsid w:val="00A240CA"/>
    <w:rsid w:val="00A242E5"/>
    <w:rsid w:val="00A25387"/>
    <w:rsid w:val="00A25A5A"/>
    <w:rsid w:val="00A26807"/>
    <w:rsid w:val="00A27387"/>
    <w:rsid w:val="00A30410"/>
    <w:rsid w:val="00A309E0"/>
    <w:rsid w:val="00A30A48"/>
    <w:rsid w:val="00A3784C"/>
    <w:rsid w:val="00A430A9"/>
    <w:rsid w:val="00A43554"/>
    <w:rsid w:val="00A46B72"/>
    <w:rsid w:val="00A47855"/>
    <w:rsid w:val="00A50761"/>
    <w:rsid w:val="00A54D4A"/>
    <w:rsid w:val="00A54D72"/>
    <w:rsid w:val="00A552F0"/>
    <w:rsid w:val="00A55DE6"/>
    <w:rsid w:val="00A7337F"/>
    <w:rsid w:val="00A80B3A"/>
    <w:rsid w:val="00A81067"/>
    <w:rsid w:val="00A845F1"/>
    <w:rsid w:val="00A846FD"/>
    <w:rsid w:val="00A857A7"/>
    <w:rsid w:val="00A917E5"/>
    <w:rsid w:val="00A91C4E"/>
    <w:rsid w:val="00A927FF"/>
    <w:rsid w:val="00A953ED"/>
    <w:rsid w:val="00A97831"/>
    <w:rsid w:val="00AA3EC9"/>
    <w:rsid w:val="00AA5677"/>
    <w:rsid w:val="00AA7047"/>
    <w:rsid w:val="00AB06B1"/>
    <w:rsid w:val="00AB1685"/>
    <w:rsid w:val="00AB17C9"/>
    <w:rsid w:val="00AB29DB"/>
    <w:rsid w:val="00AB4663"/>
    <w:rsid w:val="00AC1A68"/>
    <w:rsid w:val="00AC2BB7"/>
    <w:rsid w:val="00AC4601"/>
    <w:rsid w:val="00AC6CDB"/>
    <w:rsid w:val="00AC7BE0"/>
    <w:rsid w:val="00AD4D31"/>
    <w:rsid w:val="00AE40FC"/>
    <w:rsid w:val="00AE41FE"/>
    <w:rsid w:val="00AF1AF0"/>
    <w:rsid w:val="00AF4849"/>
    <w:rsid w:val="00AF76D0"/>
    <w:rsid w:val="00AF7CF1"/>
    <w:rsid w:val="00B01638"/>
    <w:rsid w:val="00B02CA4"/>
    <w:rsid w:val="00B06508"/>
    <w:rsid w:val="00B110AA"/>
    <w:rsid w:val="00B12CAB"/>
    <w:rsid w:val="00B1326B"/>
    <w:rsid w:val="00B15768"/>
    <w:rsid w:val="00B205C6"/>
    <w:rsid w:val="00B236DC"/>
    <w:rsid w:val="00B24F72"/>
    <w:rsid w:val="00B25280"/>
    <w:rsid w:val="00B276A7"/>
    <w:rsid w:val="00B2772B"/>
    <w:rsid w:val="00B3165A"/>
    <w:rsid w:val="00B341B1"/>
    <w:rsid w:val="00B3557B"/>
    <w:rsid w:val="00B36992"/>
    <w:rsid w:val="00B36B97"/>
    <w:rsid w:val="00B370C7"/>
    <w:rsid w:val="00B40CCA"/>
    <w:rsid w:val="00B42E35"/>
    <w:rsid w:val="00B44687"/>
    <w:rsid w:val="00B476CF"/>
    <w:rsid w:val="00B509F2"/>
    <w:rsid w:val="00B50F2A"/>
    <w:rsid w:val="00B55615"/>
    <w:rsid w:val="00B57DE3"/>
    <w:rsid w:val="00B62173"/>
    <w:rsid w:val="00B64C21"/>
    <w:rsid w:val="00B6655E"/>
    <w:rsid w:val="00B713AE"/>
    <w:rsid w:val="00B72A6E"/>
    <w:rsid w:val="00B776F6"/>
    <w:rsid w:val="00B83E21"/>
    <w:rsid w:val="00B852CA"/>
    <w:rsid w:val="00B90CE1"/>
    <w:rsid w:val="00B93CCF"/>
    <w:rsid w:val="00B94D33"/>
    <w:rsid w:val="00B95C2F"/>
    <w:rsid w:val="00BA0E17"/>
    <w:rsid w:val="00BA1C9F"/>
    <w:rsid w:val="00BA7612"/>
    <w:rsid w:val="00BA7BA6"/>
    <w:rsid w:val="00BB31CF"/>
    <w:rsid w:val="00BB4C24"/>
    <w:rsid w:val="00BB5A4B"/>
    <w:rsid w:val="00BB5DA0"/>
    <w:rsid w:val="00BB7751"/>
    <w:rsid w:val="00BC053F"/>
    <w:rsid w:val="00BC1212"/>
    <w:rsid w:val="00BC30DE"/>
    <w:rsid w:val="00BC5D7D"/>
    <w:rsid w:val="00BC689D"/>
    <w:rsid w:val="00BC7F7C"/>
    <w:rsid w:val="00BC7FE2"/>
    <w:rsid w:val="00BD232B"/>
    <w:rsid w:val="00BD3DEC"/>
    <w:rsid w:val="00BD416E"/>
    <w:rsid w:val="00BD5F57"/>
    <w:rsid w:val="00BD7800"/>
    <w:rsid w:val="00BE055A"/>
    <w:rsid w:val="00BE65EE"/>
    <w:rsid w:val="00BF18E1"/>
    <w:rsid w:val="00BF1ABA"/>
    <w:rsid w:val="00BF2C69"/>
    <w:rsid w:val="00BF38E5"/>
    <w:rsid w:val="00BF3BE8"/>
    <w:rsid w:val="00BF4BD8"/>
    <w:rsid w:val="00BF4F63"/>
    <w:rsid w:val="00BF509E"/>
    <w:rsid w:val="00BF528F"/>
    <w:rsid w:val="00BF5540"/>
    <w:rsid w:val="00BF6574"/>
    <w:rsid w:val="00C003D3"/>
    <w:rsid w:val="00C008EA"/>
    <w:rsid w:val="00C11D3B"/>
    <w:rsid w:val="00C1255A"/>
    <w:rsid w:val="00C13C58"/>
    <w:rsid w:val="00C1654E"/>
    <w:rsid w:val="00C17CC2"/>
    <w:rsid w:val="00C17DB7"/>
    <w:rsid w:val="00C216A1"/>
    <w:rsid w:val="00C217C1"/>
    <w:rsid w:val="00C21B0D"/>
    <w:rsid w:val="00C23E36"/>
    <w:rsid w:val="00C250CA"/>
    <w:rsid w:val="00C26F79"/>
    <w:rsid w:val="00C301AB"/>
    <w:rsid w:val="00C3192F"/>
    <w:rsid w:val="00C320FB"/>
    <w:rsid w:val="00C326E6"/>
    <w:rsid w:val="00C34A54"/>
    <w:rsid w:val="00C4045F"/>
    <w:rsid w:val="00C40A37"/>
    <w:rsid w:val="00C40E5E"/>
    <w:rsid w:val="00C42FE4"/>
    <w:rsid w:val="00C46CEB"/>
    <w:rsid w:val="00C4762B"/>
    <w:rsid w:val="00C50733"/>
    <w:rsid w:val="00C558E5"/>
    <w:rsid w:val="00C55C20"/>
    <w:rsid w:val="00C575B2"/>
    <w:rsid w:val="00C60920"/>
    <w:rsid w:val="00C60D90"/>
    <w:rsid w:val="00C63ED2"/>
    <w:rsid w:val="00C643CA"/>
    <w:rsid w:val="00C64BAF"/>
    <w:rsid w:val="00C66DAD"/>
    <w:rsid w:val="00C7249D"/>
    <w:rsid w:val="00C72B93"/>
    <w:rsid w:val="00C72DE1"/>
    <w:rsid w:val="00C76849"/>
    <w:rsid w:val="00C82155"/>
    <w:rsid w:val="00C83986"/>
    <w:rsid w:val="00C8524C"/>
    <w:rsid w:val="00C86827"/>
    <w:rsid w:val="00C93DAB"/>
    <w:rsid w:val="00C96355"/>
    <w:rsid w:val="00CA0FA3"/>
    <w:rsid w:val="00CA2EE7"/>
    <w:rsid w:val="00CA3A67"/>
    <w:rsid w:val="00CA5F91"/>
    <w:rsid w:val="00CA7F53"/>
    <w:rsid w:val="00CB1ADC"/>
    <w:rsid w:val="00CB3842"/>
    <w:rsid w:val="00CB391A"/>
    <w:rsid w:val="00CB3CAA"/>
    <w:rsid w:val="00CB4F13"/>
    <w:rsid w:val="00CB56F0"/>
    <w:rsid w:val="00CC029C"/>
    <w:rsid w:val="00CC1BC4"/>
    <w:rsid w:val="00CC2C57"/>
    <w:rsid w:val="00CC3AC8"/>
    <w:rsid w:val="00CC3C94"/>
    <w:rsid w:val="00CC4E06"/>
    <w:rsid w:val="00CC5E2A"/>
    <w:rsid w:val="00CC6A2C"/>
    <w:rsid w:val="00CD3403"/>
    <w:rsid w:val="00CD39AE"/>
    <w:rsid w:val="00CD4200"/>
    <w:rsid w:val="00CE0EEC"/>
    <w:rsid w:val="00CE161C"/>
    <w:rsid w:val="00CE2BD5"/>
    <w:rsid w:val="00CE3199"/>
    <w:rsid w:val="00CF01D4"/>
    <w:rsid w:val="00CF34E8"/>
    <w:rsid w:val="00D0183A"/>
    <w:rsid w:val="00D03590"/>
    <w:rsid w:val="00D0492C"/>
    <w:rsid w:val="00D07511"/>
    <w:rsid w:val="00D07694"/>
    <w:rsid w:val="00D11BC3"/>
    <w:rsid w:val="00D15562"/>
    <w:rsid w:val="00D1626D"/>
    <w:rsid w:val="00D1766D"/>
    <w:rsid w:val="00D20CC8"/>
    <w:rsid w:val="00D229CB"/>
    <w:rsid w:val="00D2318E"/>
    <w:rsid w:val="00D26C0E"/>
    <w:rsid w:val="00D26E0C"/>
    <w:rsid w:val="00D3168B"/>
    <w:rsid w:val="00D33ED2"/>
    <w:rsid w:val="00D348F1"/>
    <w:rsid w:val="00D35125"/>
    <w:rsid w:val="00D35BC0"/>
    <w:rsid w:val="00D36754"/>
    <w:rsid w:val="00D37159"/>
    <w:rsid w:val="00D371E4"/>
    <w:rsid w:val="00D4008D"/>
    <w:rsid w:val="00D406E6"/>
    <w:rsid w:val="00D46F66"/>
    <w:rsid w:val="00D52003"/>
    <w:rsid w:val="00D55600"/>
    <w:rsid w:val="00D55A18"/>
    <w:rsid w:val="00D60DEE"/>
    <w:rsid w:val="00D63456"/>
    <w:rsid w:val="00D6372E"/>
    <w:rsid w:val="00D652F1"/>
    <w:rsid w:val="00D659C5"/>
    <w:rsid w:val="00D67181"/>
    <w:rsid w:val="00D72C78"/>
    <w:rsid w:val="00D75DA7"/>
    <w:rsid w:val="00D7685E"/>
    <w:rsid w:val="00D76D48"/>
    <w:rsid w:val="00D8463E"/>
    <w:rsid w:val="00D86304"/>
    <w:rsid w:val="00D872BC"/>
    <w:rsid w:val="00D872C4"/>
    <w:rsid w:val="00D874F1"/>
    <w:rsid w:val="00D935D4"/>
    <w:rsid w:val="00D939D2"/>
    <w:rsid w:val="00D9586B"/>
    <w:rsid w:val="00D96EE3"/>
    <w:rsid w:val="00D970E5"/>
    <w:rsid w:val="00DA135F"/>
    <w:rsid w:val="00DA7E08"/>
    <w:rsid w:val="00DB001F"/>
    <w:rsid w:val="00DB5671"/>
    <w:rsid w:val="00DB6217"/>
    <w:rsid w:val="00DC1CB8"/>
    <w:rsid w:val="00DC382E"/>
    <w:rsid w:val="00DC7151"/>
    <w:rsid w:val="00DC75D6"/>
    <w:rsid w:val="00DD180A"/>
    <w:rsid w:val="00DD1D57"/>
    <w:rsid w:val="00DD411B"/>
    <w:rsid w:val="00DD4915"/>
    <w:rsid w:val="00DD5219"/>
    <w:rsid w:val="00DD5DF1"/>
    <w:rsid w:val="00DD6940"/>
    <w:rsid w:val="00DD6CEA"/>
    <w:rsid w:val="00DE40A0"/>
    <w:rsid w:val="00DE5D05"/>
    <w:rsid w:val="00DE765B"/>
    <w:rsid w:val="00DE7DB6"/>
    <w:rsid w:val="00DF3350"/>
    <w:rsid w:val="00DF3811"/>
    <w:rsid w:val="00DF4957"/>
    <w:rsid w:val="00E00CC1"/>
    <w:rsid w:val="00E01BE8"/>
    <w:rsid w:val="00E0213D"/>
    <w:rsid w:val="00E0781C"/>
    <w:rsid w:val="00E10B76"/>
    <w:rsid w:val="00E11330"/>
    <w:rsid w:val="00E15D21"/>
    <w:rsid w:val="00E16AFA"/>
    <w:rsid w:val="00E20326"/>
    <w:rsid w:val="00E20AE2"/>
    <w:rsid w:val="00E20C7F"/>
    <w:rsid w:val="00E30DC1"/>
    <w:rsid w:val="00E327F5"/>
    <w:rsid w:val="00E36C45"/>
    <w:rsid w:val="00E40E23"/>
    <w:rsid w:val="00E43603"/>
    <w:rsid w:val="00E448BD"/>
    <w:rsid w:val="00E47F37"/>
    <w:rsid w:val="00E51F18"/>
    <w:rsid w:val="00E52BE9"/>
    <w:rsid w:val="00E54963"/>
    <w:rsid w:val="00E570B2"/>
    <w:rsid w:val="00E57BD7"/>
    <w:rsid w:val="00E6009C"/>
    <w:rsid w:val="00E6207C"/>
    <w:rsid w:val="00E7398E"/>
    <w:rsid w:val="00E771FC"/>
    <w:rsid w:val="00E777CF"/>
    <w:rsid w:val="00E77E2E"/>
    <w:rsid w:val="00E77F41"/>
    <w:rsid w:val="00E81C06"/>
    <w:rsid w:val="00E81E0E"/>
    <w:rsid w:val="00E83103"/>
    <w:rsid w:val="00E83118"/>
    <w:rsid w:val="00E83BC6"/>
    <w:rsid w:val="00E86684"/>
    <w:rsid w:val="00E92ED9"/>
    <w:rsid w:val="00E93816"/>
    <w:rsid w:val="00E93B7A"/>
    <w:rsid w:val="00EA150D"/>
    <w:rsid w:val="00EA620D"/>
    <w:rsid w:val="00EB2431"/>
    <w:rsid w:val="00EB3863"/>
    <w:rsid w:val="00EB4B01"/>
    <w:rsid w:val="00EB5675"/>
    <w:rsid w:val="00EB6503"/>
    <w:rsid w:val="00EB6DB4"/>
    <w:rsid w:val="00EB799C"/>
    <w:rsid w:val="00EC619C"/>
    <w:rsid w:val="00EC63E2"/>
    <w:rsid w:val="00EC6F2D"/>
    <w:rsid w:val="00EC7273"/>
    <w:rsid w:val="00EC76F9"/>
    <w:rsid w:val="00ED22E4"/>
    <w:rsid w:val="00ED2A9C"/>
    <w:rsid w:val="00ED36EA"/>
    <w:rsid w:val="00ED3788"/>
    <w:rsid w:val="00ED3A29"/>
    <w:rsid w:val="00ED45F8"/>
    <w:rsid w:val="00ED4B34"/>
    <w:rsid w:val="00ED7066"/>
    <w:rsid w:val="00EE0E74"/>
    <w:rsid w:val="00EE2129"/>
    <w:rsid w:val="00EE358C"/>
    <w:rsid w:val="00EE3919"/>
    <w:rsid w:val="00EE4457"/>
    <w:rsid w:val="00EE4BF2"/>
    <w:rsid w:val="00EE6F47"/>
    <w:rsid w:val="00EF28D4"/>
    <w:rsid w:val="00EF2ACF"/>
    <w:rsid w:val="00EF586D"/>
    <w:rsid w:val="00EF67B3"/>
    <w:rsid w:val="00EF7834"/>
    <w:rsid w:val="00EF7E3E"/>
    <w:rsid w:val="00F034BE"/>
    <w:rsid w:val="00F053A6"/>
    <w:rsid w:val="00F07DEA"/>
    <w:rsid w:val="00F106D1"/>
    <w:rsid w:val="00F12363"/>
    <w:rsid w:val="00F14266"/>
    <w:rsid w:val="00F15CC3"/>
    <w:rsid w:val="00F15D46"/>
    <w:rsid w:val="00F200AD"/>
    <w:rsid w:val="00F22A9D"/>
    <w:rsid w:val="00F246C1"/>
    <w:rsid w:val="00F25312"/>
    <w:rsid w:val="00F27437"/>
    <w:rsid w:val="00F27E0A"/>
    <w:rsid w:val="00F27F49"/>
    <w:rsid w:val="00F302DD"/>
    <w:rsid w:val="00F322AF"/>
    <w:rsid w:val="00F3563C"/>
    <w:rsid w:val="00F35AF7"/>
    <w:rsid w:val="00F37D14"/>
    <w:rsid w:val="00F4737B"/>
    <w:rsid w:val="00F52433"/>
    <w:rsid w:val="00F528C6"/>
    <w:rsid w:val="00F533D7"/>
    <w:rsid w:val="00F55F3D"/>
    <w:rsid w:val="00F56E46"/>
    <w:rsid w:val="00F60862"/>
    <w:rsid w:val="00F619DB"/>
    <w:rsid w:val="00F70311"/>
    <w:rsid w:val="00F70A62"/>
    <w:rsid w:val="00F76A8D"/>
    <w:rsid w:val="00F77C0F"/>
    <w:rsid w:val="00F80324"/>
    <w:rsid w:val="00F8212D"/>
    <w:rsid w:val="00F82464"/>
    <w:rsid w:val="00F82542"/>
    <w:rsid w:val="00F85971"/>
    <w:rsid w:val="00F939DE"/>
    <w:rsid w:val="00F9427E"/>
    <w:rsid w:val="00F94E60"/>
    <w:rsid w:val="00F977D4"/>
    <w:rsid w:val="00F97BA3"/>
    <w:rsid w:val="00FA1FE5"/>
    <w:rsid w:val="00FA3A0B"/>
    <w:rsid w:val="00FA3AC7"/>
    <w:rsid w:val="00FA61A8"/>
    <w:rsid w:val="00FB0689"/>
    <w:rsid w:val="00FB0B50"/>
    <w:rsid w:val="00FB56DD"/>
    <w:rsid w:val="00FB5913"/>
    <w:rsid w:val="00FB5F67"/>
    <w:rsid w:val="00FB5FE4"/>
    <w:rsid w:val="00FB66A3"/>
    <w:rsid w:val="00FB724F"/>
    <w:rsid w:val="00FB7CF0"/>
    <w:rsid w:val="00FC1EEC"/>
    <w:rsid w:val="00FC6184"/>
    <w:rsid w:val="00FD3518"/>
    <w:rsid w:val="00FD6BB4"/>
    <w:rsid w:val="00FD6DA4"/>
    <w:rsid w:val="00FF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5E0A4"/>
  <w15:chartTrackingRefBased/>
  <w15:docId w15:val="{1726AE5E-A63C-453B-8AFC-33DF379E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E8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3C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16FC4"/>
  </w:style>
  <w:style w:type="paragraph" w:styleId="a5">
    <w:name w:val="Balloon Text"/>
    <w:basedOn w:val="a"/>
    <w:link w:val="a6"/>
    <w:uiPriority w:val="99"/>
    <w:semiHidden/>
    <w:rsid w:val="007C759F"/>
    <w:rPr>
      <w:rFonts w:ascii="Arial" w:eastAsia="ＭＳ ゴシック" w:hAnsi="Arial"/>
      <w:sz w:val="18"/>
      <w:szCs w:val="18"/>
    </w:rPr>
  </w:style>
  <w:style w:type="character" w:styleId="a7">
    <w:name w:val="Hyperlink"/>
    <w:uiPriority w:val="99"/>
    <w:rsid w:val="00CC3C94"/>
    <w:rPr>
      <w:color w:val="0000FF"/>
      <w:u w:val="single"/>
    </w:rPr>
  </w:style>
  <w:style w:type="paragraph" w:styleId="a8">
    <w:name w:val="footer"/>
    <w:basedOn w:val="a"/>
    <w:link w:val="a9"/>
    <w:uiPriority w:val="99"/>
    <w:rsid w:val="00BE65EE"/>
    <w:pPr>
      <w:tabs>
        <w:tab w:val="center" w:pos="4252"/>
        <w:tab w:val="right" w:pos="8504"/>
      </w:tabs>
      <w:snapToGrid w:val="0"/>
    </w:pPr>
    <w:rPr>
      <w:lang w:val="x-none" w:eastAsia="x-none"/>
    </w:rPr>
  </w:style>
  <w:style w:type="character" w:styleId="aa">
    <w:name w:val="page number"/>
    <w:basedOn w:val="a0"/>
    <w:rsid w:val="00BE65EE"/>
  </w:style>
  <w:style w:type="paragraph" w:styleId="ab">
    <w:name w:val="header"/>
    <w:basedOn w:val="a"/>
    <w:link w:val="ac"/>
    <w:uiPriority w:val="99"/>
    <w:rsid w:val="00D20CC8"/>
    <w:pPr>
      <w:tabs>
        <w:tab w:val="center" w:pos="4252"/>
        <w:tab w:val="right" w:pos="8504"/>
      </w:tabs>
      <w:snapToGrid w:val="0"/>
    </w:pPr>
  </w:style>
  <w:style w:type="paragraph" w:styleId="HTML">
    <w:name w:val="HTML Preformatted"/>
    <w:basedOn w:val="a"/>
    <w:rsid w:val="00625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a9">
    <w:name w:val="フッター (文字)"/>
    <w:link w:val="a8"/>
    <w:uiPriority w:val="99"/>
    <w:rsid w:val="004F07F2"/>
    <w:rPr>
      <w:kern w:val="2"/>
      <w:sz w:val="21"/>
      <w:szCs w:val="24"/>
    </w:rPr>
  </w:style>
  <w:style w:type="paragraph" w:styleId="ad">
    <w:name w:val="List Paragraph"/>
    <w:basedOn w:val="a"/>
    <w:uiPriority w:val="34"/>
    <w:qFormat/>
    <w:rsid w:val="0037597E"/>
    <w:pPr>
      <w:ind w:leftChars="400" w:left="840"/>
    </w:pPr>
  </w:style>
  <w:style w:type="character" w:customStyle="1" w:styleId="wordlink">
    <w:name w:val="wordlink"/>
    <w:basedOn w:val="a0"/>
    <w:rsid w:val="00B57DE3"/>
  </w:style>
  <w:style w:type="character" w:customStyle="1" w:styleId="ac">
    <w:name w:val="ヘッダー (文字)"/>
    <w:link w:val="ab"/>
    <w:uiPriority w:val="99"/>
    <w:rsid w:val="00B57DE3"/>
    <w:rPr>
      <w:kern w:val="2"/>
      <w:sz w:val="21"/>
      <w:szCs w:val="24"/>
    </w:rPr>
  </w:style>
  <w:style w:type="paragraph" w:styleId="ae">
    <w:name w:val="No Spacing"/>
    <w:uiPriority w:val="1"/>
    <w:qFormat/>
    <w:rsid w:val="00B57DE3"/>
    <w:pPr>
      <w:widowControl w:val="0"/>
      <w:jc w:val="both"/>
    </w:pPr>
    <w:rPr>
      <w:rFonts w:ascii="ＭＳ 明朝" w:hAnsi="ＭＳ 明朝"/>
      <w:kern w:val="2"/>
      <w:sz w:val="22"/>
      <w:szCs w:val="22"/>
    </w:rPr>
  </w:style>
  <w:style w:type="character" w:styleId="af">
    <w:name w:val="Strong"/>
    <w:uiPriority w:val="22"/>
    <w:qFormat/>
    <w:rsid w:val="00B57DE3"/>
    <w:rPr>
      <w:b/>
      <w:bCs/>
    </w:rPr>
  </w:style>
  <w:style w:type="character" w:customStyle="1" w:styleId="a6">
    <w:name w:val="吹き出し (文字)"/>
    <w:link w:val="a5"/>
    <w:uiPriority w:val="99"/>
    <w:semiHidden/>
    <w:rsid w:val="00B57DE3"/>
    <w:rPr>
      <w:rFonts w:ascii="Arial" w:eastAsia="ＭＳ ゴシック" w:hAnsi="Arial"/>
      <w:kern w:val="2"/>
      <w:sz w:val="18"/>
      <w:szCs w:val="18"/>
    </w:rPr>
  </w:style>
  <w:style w:type="character" w:styleId="af0">
    <w:name w:val="annotation reference"/>
    <w:basedOn w:val="a0"/>
    <w:uiPriority w:val="99"/>
    <w:semiHidden/>
    <w:unhideWhenUsed/>
    <w:rsid w:val="00BC1212"/>
    <w:rPr>
      <w:sz w:val="18"/>
      <w:szCs w:val="18"/>
    </w:rPr>
  </w:style>
  <w:style w:type="paragraph" w:styleId="af1">
    <w:name w:val="annotation text"/>
    <w:basedOn w:val="a"/>
    <w:link w:val="af2"/>
    <w:uiPriority w:val="99"/>
    <w:unhideWhenUsed/>
    <w:rsid w:val="00BC1212"/>
    <w:pPr>
      <w:jc w:val="left"/>
    </w:pPr>
  </w:style>
  <w:style w:type="character" w:customStyle="1" w:styleId="af2">
    <w:name w:val="コメント文字列 (文字)"/>
    <w:basedOn w:val="a0"/>
    <w:link w:val="af1"/>
    <w:uiPriority w:val="99"/>
    <w:rsid w:val="00BC1212"/>
    <w:rPr>
      <w:rFonts w:ascii="Times New Roman" w:hAnsi="Times New Roman"/>
      <w:kern w:val="2"/>
      <w:sz w:val="21"/>
      <w:szCs w:val="24"/>
    </w:rPr>
  </w:style>
  <w:style w:type="paragraph" w:styleId="af3">
    <w:name w:val="annotation subject"/>
    <w:basedOn w:val="af1"/>
    <w:next w:val="af1"/>
    <w:link w:val="af4"/>
    <w:uiPriority w:val="99"/>
    <w:semiHidden/>
    <w:unhideWhenUsed/>
    <w:rsid w:val="00BC1212"/>
    <w:rPr>
      <w:b/>
      <w:bCs/>
    </w:rPr>
  </w:style>
  <w:style w:type="character" w:customStyle="1" w:styleId="af4">
    <w:name w:val="コメント内容 (文字)"/>
    <w:basedOn w:val="af2"/>
    <w:link w:val="af3"/>
    <w:uiPriority w:val="99"/>
    <w:semiHidden/>
    <w:rsid w:val="00BC1212"/>
    <w:rPr>
      <w:rFonts w:ascii="Times New Roman" w:hAnsi="Times New Roman"/>
      <w:b/>
      <w:bCs/>
      <w:kern w:val="2"/>
      <w:sz w:val="21"/>
      <w:szCs w:val="24"/>
    </w:rPr>
  </w:style>
  <w:style w:type="character" w:customStyle="1" w:styleId="1">
    <w:name w:val="未解決のメンション1"/>
    <w:basedOn w:val="a0"/>
    <w:uiPriority w:val="99"/>
    <w:semiHidden/>
    <w:unhideWhenUsed/>
    <w:rsid w:val="00476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397992">
      <w:bodyDiv w:val="1"/>
      <w:marLeft w:val="0"/>
      <w:marRight w:val="0"/>
      <w:marTop w:val="0"/>
      <w:marBottom w:val="0"/>
      <w:divBdr>
        <w:top w:val="none" w:sz="0" w:space="0" w:color="auto"/>
        <w:left w:val="none" w:sz="0" w:space="0" w:color="auto"/>
        <w:bottom w:val="none" w:sz="0" w:space="0" w:color="auto"/>
        <w:right w:val="none" w:sz="0" w:space="0" w:color="auto"/>
      </w:divBdr>
    </w:div>
    <w:div w:id="1138884776">
      <w:bodyDiv w:val="1"/>
      <w:marLeft w:val="0"/>
      <w:marRight w:val="0"/>
      <w:marTop w:val="0"/>
      <w:marBottom w:val="0"/>
      <w:divBdr>
        <w:top w:val="none" w:sz="0" w:space="0" w:color="auto"/>
        <w:left w:val="none" w:sz="0" w:space="0" w:color="auto"/>
        <w:bottom w:val="none" w:sz="0" w:space="0" w:color="auto"/>
        <w:right w:val="none" w:sz="0" w:space="0" w:color="auto"/>
      </w:divBdr>
    </w:div>
    <w:div w:id="12974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acu.org/about)%20(Accessed"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5088-E19C-4F8E-9C6F-EE893863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2797</Words>
  <Characters>1330</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報告</vt:lpstr>
      <vt:lpstr>報告　</vt:lpstr>
    </vt:vector>
  </TitlesOfParts>
  <Company>徳島大学大学開放実践センター</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dc:title>
  <dc:subject/>
  <dc:creator>奈良理恵</dc:creator>
  <cp:keywords/>
  <dc:description/>
  <cp:lastModifiedBy>admini</cp:lastModifiedBy>
  <cp:revision>4</cp:revision>
  <cp:lastPrinted>2023-07-13T04:05:00Z</cp:lastPrinted>
  <dcterms:created xsi:type="dcterms:W3CDTF">2023-07-13T05:39:00Z</dcterms:created>
  <dcterms:modified xsi:type="dcterms:W3CDTF">2023-07-24T00:56:00Z</dcterms:modified>
</cp:coreProperties>
</file>