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D418E" w14:textId="77777777" w:rsidR="009D7ABD" w:rsidRDefault="009D7ABD" w:rsidP="00712C74"/>
    <w:p w14:paraId="7BC8CB4F" w14:textId="77777777" w:rsidR="009D7ABD" w:rsidRPr="00B37297" w:rsidRDefault="009D7ABD" w:rsidP="00CF7BCC">
      <w:pPr>
        <w:jc w:val="center"/>
        <w:rPr>
          <w:sz w:val="24"/>
        </w:rPr>
      </w:pPr>
      <w:r w:rsidRPr="00B37297">
        <w:rPr>
          <w:rFonts w:hint="eastAsia"/>
          <w:sz w:val="24"/>
        </w:rPr>
        <w:t>徳島大学地域共同インキュベーション研究室</w:t>
      </w:r>
    </w:p>
    <w:p w14:paraId="612C9706" w14:textId="77777777" w:rsidR="009D7ABD" w:rsidRPr="00B37297" w:rsidRDefault="009D7ABD" w:rsidP="00CF7BCC">
      <w:pPr>
        <w:jc w:val="center"/>
        <w:rPr>
          <w:sz w:val="24"/>
        </w:rPr>
      </w:pPr>
      <w:r w:rsidRPr="009D7ABD">
        <w:rPr>
          <w:rFonts w:hint="eastAsia"/>
          <w:spacing w:val="14"/>
          <w:kern w:val="0"/>
          <w:sz w:val="24"/>
          <w:fitText w:val="4800" w:id="297448448"/>
        </w:rPr>
        <w:t>徳島大学ベンチャービジネス育成研究</w:t>
      </w:r>
      <w:r w:rsidRPr="009D7ABD">
        <w:rPr>
          <w:rFonts w:hint="eastAsia"/>
          <w:spacing w:val="2"/>
          <w:kern w:val="0"/>
          <w:sz w:val="24"/>
          <w:fitText w:val="4800" w:id="297448448"/>
        </w:rPr>
        <w:t>室</w:t>
      </w:r>
    </w:p>
    <w:p w14:paraId="06AAAECE" w14:textId="77777777" w:rsidR="009D7ABD" w:rsidRPr="00B37297" w:rsidRDefault="009D7ABD" w:rsidP="002F546A">
      <w:pPr>
        <w:jc w:val="center"/>
        <w:rPr>
          <w:sz w:val="24"/>
        </w:rPr>
      </w:pPr>
      <w:r w:rsidRPr="00B37297">
        <w:rPr>
          <w:rFonts w:hint="eastAsia"/>
          <w:sz w:val="24"/>
        </w:rPr>
        <w:t>利用申請書（新規・継続）</w:t>
      </w:r>
    </w:p>
    <w:p w14:paraId="5D00BE58" w14:textId="77777777" w:rsidR="009D7ABD" w:rsidRPr="009A555B" w:rsidRDefault="009D7ABD" w:rsidP="009D7ABD">
      <w:pPr>
        <w:spacing w:line="240" w:lineRule="exact"/>
      </w:pPr>
    </w:p>
    <w:p w14:paraId="009327F0" w14:textId="7ABD0004" w:rsidR="009D7ABD" w:rsidRDefault="009C57EB" w:rsidP="00A71645">
      <w:pPr>
        <w:spacing w:line="240" w:lineRule="exact"/>
        <w:ind w:rightChars="300" w:right="630"/>
        <w:jc w:val="right"/>
      </w:pPr>
      <w:r w:rsidRPr="00C66B72">
        <w:rPr>
          <w:rFonts w:hint="eastAsia"/>
        </w:rPr>
        <w:t>令和</w:t>
      </w:r>
      <w:r w:rsidR="009D7ABD">
        <w:rPr>
          <w:rFonts w:hint="eastAsia"/>
        </w:rPr>
        <w:t xml:space="preserve">　</w:t>
      </w:r>
      <w:r w:rsidR="00F76AF2">
        <w:rPr>
          <w:rFonts w:hint="eastAsia"/>
        </w:rPr>
        <w:t xml:space="preserve"> </w:t>
      </w:r>
      <w:r w:rsidR="009D7ABD">
        <w:rPr>
          <w:rFonts w:hint="eastAsia"/>
        </w:rPr>
        <w:t xml:space="preserve">　年　</w:t>
      </w:r>
      <w:r w:rsidR="00F76AF2">
        <w:rPr>
          <w:rFonts w:hint="eastAsia"/>
        </w:rPr>
        <w:t xml:space="preserve"> </w:t>
      </w:r>
      <w:r w:rsidR="009D7ABD">
        <w:rPr>
          <w:rFonts w:hint="eastAsia"/>
        </w:rPr>
        <w:t xml:space="preserve">　月　</w:t>
      </w:r>
      <w:r w:rsidR="00F76AF2">
        <w:rPr>
          <w:rFonts w:hint="eastAsia"/>
        </w:rPr>
        <w:t xml:space="preserve"> </w:t>
      </w:r>
      <w:r w:rsidR="009D7ABD">
        <w:rPr>
          <w:rFonts w:hint="eastAsia"/>
        </w:rPr>
        <w:t xml:space="preserve">　日</w:t>
      </w:r>
    </w:p>
    <w:p w14:paraId="286FE03B" w14:textId="77777777" w:rsidR="009D7ABD" w:rsidRDefault="009D7ABD" w:rsidP="009D7ABD">
      <w:pPr>
        <w:spacing w:line="240" w:lineRule="exact"/>
      </w:pPr>
    </w:p>
    <w:p w14:paraId="66F9FA32" w14:textId="77777777" w:rsidR="009D7ABD" w:rsidRPr="00A71645" w:rsidRDefault="009D7ABD" w:rsidP="00043373">
      <w:pPr>
        <w:spacing w:line="240" w:lineRule="exact"/>
        <w:ind w:leftChars="200" w:left="420" w:firstLineChars="1700" w:firstLine="3570"/>
        <w:rPr>
          <w:kern w:val="0"/>
        </w:rPr>
      </w:pPr>
    </w:p>
    <w:p w14:paraId="1F002F70" w14:textId="77777777" w:rsidR="009D7ABD" w:rsidRDefault="00B16413" w:rsidP="009D7ABD">
      <w:pPr>
        <w:spacing w:line="240" w:lineRule="exact"/>
        <w:ind w:leftChars="200" w:left="420"/>
      </w:pPr>
      <w:r>
        <w:rPr>
          <w:rFonts w:hint="eastAsia"/>
          <w:kern w:val="0"/>
        </w:rPr>
        <w:t>研究支援・産官学連携センター</w:t>
      </w:r>
      <w:r w:rsidR="009D7ABD">
        <w:rPr>
          <w:rFonts w:hint="eastAsia"/>
          <w:kern w:val="0"/>
        </w:rPr>
        <w:t>長</w:t>
      </w:r>
      <w:r w:rsidR="009D7ABD">
        <w:rPr>
          <w:rFonts w:hint="eastAsia"/>
        </w:rPr>
        <w:t xml:space="preserve">　殿</w:t>
      </w:r>
    </w:p>
    <w:p w14:paraId="6528A09F" w14:textId="77777777" w:rsidR="009D7ABD" w:rsidRDefault="009D7ABD" w:rsidP="009D7ABD">
      <w:pPr>
        <w:spacing w:line="240" w:lineRule="exact"/>
      </w:pPr>
    </w:p>
    <w:p w14:paraId="62A6D1CC" w14:textId="678C8E32" w:rsidR="009D7ABD" w:rsidRPr="00742DCE" w:rsidRDefault="009D7ABD" w:rsidP="009D7ABD">
      <w:pPr>
        <w:spacing w:line="240" w:lineRule="exact"/>
        <w:ind w:leftChars="2100" w:left="4410"/>
        <w:rPr>
          <w:u w:val="single" w:color="000000" w:themeColor="text1"/>
        </w:rPr>
      </w:pPr>
      <w:r w:rsidRPr="00742DCE">
        <w:rPr>
          <w:rFonts w:hint="eastAsia"/>
          <w:u w:val="single" w:color="000000" w:themeColor="text1"/>
        </w:rPr>
        <w:t>利用責任者</w:t>
      </w:r>
      <w:r w:rsidR="00A71645">
        <w:rPr>
          <w:rFonts w:hint="eastAsia"/>
          <w:u w:val="single" w:color="000000" w:themeColor="text1"/>
        </w:rPr>
        <w:t>：</w:t>
      </w:r>
      <w:r w:rsidRPr="00742DCE">
        <w:rPr>
          <w:rFonts w:hint="eastAsia"/>
          <w:u w:val="single" w:color="000000" w:themeColor="text1"/>
        </w:rPr>
        <w:t xml:space="preserve">　</w:t>
      </w:r>
      <w:r w:rsidR="00A71645">
        <w:rPr>
          <w:rFonts w:hint="eastAsia"/>
          <w:color w:val="FF0000"/>
          <w:u w:val="single" w:color="000000" w:themeColor="text1"/>
        </w:rPr>
        <w:t xml:space="preserve">　　　　　　</w:t>
      </w:r>
      <w:r w:rsidRPr="00742DCE">
        <w:rPr>
          <w:rFonts w:hint="eastAsia"/>
          <w:u w:val="single" w:color="000000" w:themeColor="text1"/>
        </w:rPr>
        <w:t xml:space="preserve">　　　　　　　　　　</w:t>
      </w:r>
    </w:p>
    <w:p w14:paraId="34CB5760" w14:textId="2C468FD1" w:rsidR="009D7ABD" w:rsidRDefault="009D7ABD" w:rsidP="009D7ABD">
      <w:pPr>
        <w:spacing w:line="240" w:lineRule="exact"/>
        <w:ind w:leftChars="2100" w:left="4410"/>
      </w:pPr>
      <w:r>
        <w:rPr>
          <w:rFonts w:hint="eastAsia"/>
        </w:rPr>
        <w:t>所属・職名</w:t>
      </w:r>
      <w:r w:rsidR="00A71645">
        <w:rPr>
          <w:rFonts w:hint="eastAsia"/>
        </w:rPr>
        <w:t>：</w:t>
      </w:r>
      <w:r>
        <w:rPr>
          <w:rFonts w:hint="eastAsia"/>
        </w:rPr>
        <w:t xml:space="preserve">　</w:t>
      </w:r>
      <w:r w:rsidR="00A71645">
        <w:rPr>
          <w:rFonts w:hint="eastAsia"/>
          <w:color w:val="FF0000"/>
        </w:rPr>
        <w:t xml:space="preserve">　　　　　　　　</w:t>
      </w:r>
      <w:r>
        <w:rPr>
          <w:rFonts w:hint="eastAsia"/>
        </w:rPr>
        <w:t xml:space="preserve">　　　　　　　　</w:t>
      </w:r>
    </w:p>
    <w:p w14:paraId="77E3D6A9" w14:textId="15F5E0CF" w:rsidR="009D7ABD" w:rsidRPr="00742DCE" w:rsidRDefault="009D7ABD" w:rsidP="009D7ABD">
      <w:pPr>
        <w:spacing w:line="240" w:lineRule="exact"/>
        <w:ind w:leftChars="2100" w:left="4410"/>
        <w:rPr>
          <w:u w:val="single" w:color="000000" w:themeColor="text1"/>
        </w:rPr>
      </w:pPr>
      <w:r w:rsidRPr="00742DCE">
        <w:rPr>
          <w:rFonts w:hint="eastAsia"/>
          <w:u w:val="single" w:color="000000" w:themeColor="text1"/>
        </w:rPr>
        <w:t>氏　　　名</w:t>
      </w:r>
      <w:r w:rsidR="00A71645">
        <w:rPr>
          <w:rFonts w:hint="eastAsia"/>
          <w:u w:val="single" w:color="000000" w:themeColor="text1"/>
        </w:rPr>
        <w:t>：</w:t>
      </w:r>
      <w:r w:rsidRPr="00742DCE">
        <w:rPr>
          <w:rFonts w:hint="eastAsia"/>
          <w:u w:val="single" w:color="000000" w:themeColor="text1"/>
        </w:rPr>
        <w:t xml:space="preserve">　</w:t>
      </w:r>
      <w:r w:rsidR="00A71645">
        <w:rPr>
          <w:rFonts w:hint="eastAsia"/>
          <w:color w:val="FF0000"/>
          <w:u w:val="single" w:color="000000" w:themeColor="text1"/>
        </w:rPr>
        <w:t xml:space="preserve">　　　　　　　</w:t>
      </w:r>
      <w:r w:rsidRPr="00742DCE">
        <w:rPr>
          <w:rFonts w:hint="eastAsia"/>
          <w:u w:val="single" w:color="000000" w:themeColor="text1"/>
        </w:rPr>
        <w:t xml:space="preserve">　　　　　　　　</w:t>
      </w:r>
      <w:r w:rsidR="00C66B72" w:rsidRPr="00742DCE">
        <w:rPr>
          <w:rFonts w:hint="eastAsia"/>
          <w:u w:val="single" w:color="000000" w:themeColor="text1"/>
        </w:rPr>
        <w:t xml:space="preserve">　</w:t>
      </w:r>
    </w:p>
    <w:p w14:paraId="7AAF1AF6" w14:textId="365204DB" w:rsidR="009D7ABD" w:rsidRPr="00742DCE" w:rsidRDefault="009D7ABD" w:rsidP="009D7ABD">
      <w:pPr>
        <w:spacing w:line="240" w:lineRule="exact"/>
        <w:ind w:leftChars="2100" w:left="4410"/>
        <w:rPr>
          <w:u w:val="single" w:color="000000" w:themeColor="text1"/>
        </w:rPr>
      </w:pPr>
      <w:r w:rsidRPr="00A71645">
        <w:rPr>
          <w:rFonts w:hint="eastAsia"/>
          <w:spacing w:val="309"/>
          <w:kern w:val="0"/>
          <w:u w:val="single" w:color="000000" w:themeColor="text1"/>
          <w:fitText w:val="1050" w:id="-1319303936"/>
        </w:rPr>
        <w:t>TE</w:t>
      </w:r>
      <w:r w:rsidRPr="00A71645">
        <w:rPr>
          <w:rFonts w:hint="eastAsia"/>
          <w:spacing w:val="1"/>
          <w:kern w:val="0"/>
          <w:u w:val="single" w:color="000000" w:themeColor="text1"/>
          <w:fitText w:val="1050" w:id="-1319303936"/>
        </w:rPr>
        <w:t>L</w:t>
      </w:r>
      <w:r w:rsidR="00A71645">
        <w:rPr>
          <w:rFonts w:hint="eastAsia"/>
          <w:kern w:val="0"/>
          <w:u w:val="single" w:color="000000" w:themeColor="text1"/>
        </w:rPr>
        <w:t>：</w:t>
      </w:r>
      <w:r w:rsidR="00A71645">
        <w:rPr>
          <w:rFonts w:hint="eastAsia"/>
          <w:color w:val="FF0000"/>
          <w:u w:val="single" w:color="000000" w:themeColor="text1"/>
        </w:rPr>
        <w:t xml:space="preserve">　　</w:t>
      </w:r>
      <w:r w:rsidR="00E74CA6">
        <w:rPr>
          <w:rFonts w:hint="eastAsia"/>
          <w:u w:val="single" w:color="000000" w:themeColor="text1"/>
        </w:rPr>
        <w:t xml:space="preserve">　　　　　　　　　　　</w:t>
      </w:r>
      <w:r w:rsidR="00A71645">
        <w:rPr>
          <w:rFonts w:hint="eastAsia"/>
          <w:u w:val="single" w:color="000000" w:themeColor="text1"/>
        </w:rPr>
        <w:t xml:space="preserve">　　　　</w:t>
      </w:r>
    </w:p>
    <w:p w14:paraId="2AAA3C17" w14:textId="5EBA90CE" w:rsidR="00742DCE" w:rsidRDefault="009D7ABD" w:rsidP="009D7ABD">
      <w:pPr>
        <w:spacing w:line="240" w:lineRule="exact"/>
        <w:ind w:leftChars="2100" w:left="4410" w:rightChars="-400" w:right="-840"/>
        <w:rPr>
          <w:color w:val="FF0000"/>
          <w:u w:val="single" w:color="000000" w:themeColor="text1"/>
        </w:rPr>
      </w:pPr>
      <w:r w:rsidRPr="00C313DC">
        <w:rPr>
          <w:rFonts w:hint="eastAsia"/>
          <w:spacing w:val="78"/>
          <w:kern w:val="0"/>
          <w:u w:val="single" w:color="000000" w:themeColor="text1"/>
          <w:fitText w:val="1050" w:id="-1319303935"/>
        </w:rPr>
        <w:t>E-mai</w:t>
      </w:r>
      <w:r w:rsidRPr="00C313DC">
        <w:rPr>
          <w:rFonts w:hint="eastAsia"/>
          <w:spacing w:val="3"/>
          <w:kern w:val="0"/>
          <w:u w:val="single" w:color="000000" w:themeColor="text1"/>
          <w:fitText w:val="1050" w:id="-1319303935"/>
        </w:rPr>
        <w:t>l</w:t>
      </w:r>
      <w:r w:rsidR="00A71645" w:rsidRPr="00C313DC">
        <w:rPr>
          <w:rFonts w:hint="eastAsia"/>
          <w:u w:val="single" w:color="000000" w:themeColor="text1"/>
        </w:rPr>
        <w:t>：</w:t>
      </w:r>
      <w:r w:rsidR="00A71645">
        <w:rPr>
          <w:rFonts w:hint="eastAsia"/>
          <w:color w:val="FF0000"/>
          <w:u w:val="single" w:color="000000" w:themeColor="text1"/>
        </w:rPr>
        <w:t xml:space="preserve">　　　　　　　　　　　　　　　　　</w:t>
      </w:r>
    </w:p>
    <w:p w14:paraId="5FD00769" w14:textId="77777777" w:rsidR="009D7ABD" w:rsidRDefault="009D7ABD" w:rsidP="009D7ABD">
      <w:pPr>
        <w:spacing w:line="240" w:lineRule="exact"/>
      </w:pPr>
    </w:p>
    <w:p w14:paraId="4AB924CE" w14:textId="02316949" w:rsidR="009D7ABD" w:rsidRPr="00A71645" w:rsidRDefault="009D7ABD" w:rsidP="00A71645">
      <w:pPr>
        <w:spacing w:line="240" w:lineRule="exact"/>
        <w:ind w:leftChars="200" w:left="420" w:rightChars="200" w:right="420" w:firstLineChars="100" w:firstLine="210"/>
      </w:pPr>
      <w:r>
        <w:rPr>
          <w:rFonts w:hint="eastAsia"/>
        </w:rPr>
        <w:t>下記のとおり，地域共同インキュベーション研究室・ベンチャービジネス育成研究室を使用した</w:t>
      </w:r>
      <w:r w:rsidR="00A71645">
        <w:rPr>
          <w:rFonts w:hint="eastAsia"/>
        </w:rPr>
        <w:t>く</w:t>
      </w:r>
      <w:r>
        <w:rPr>
          <w:rFonts w:hint="eastAsia"/>
        </w:rPr>
        <w:t>，許可</w:t>
      </w:r>
      <w:r w:rsidR="00A71645">
        <w:rPr>
          <w:rFonts w:hint="eastAsia"/>
        </w:rPr>
        <w:t>いただけます</w:t>
      </w:r>
      <w:r>
        <w:rPr>
          <w:rFonts w:hint="eastAsia"/>
        </w:rPr>
        <w:t>よう</w:t>
      </w:r>
      <w:r w:rsidRPr="00A71645">
        <w:rPr>
          <w:rFonts w:hint="eastAsia"/>
        </w:rPr>
        <w:t>お願いします。</w:t>
      </w:r>
    </w:p>
    <w:p w14:paraId="3BC5CEA0" w14:textId="3CA0B6B7" w:rsidR="009D7ABD" w:rsidRPr="00A71645" w:rsidRDefault="009D7ABD" w:rsidP="00692823">
      <w:pPr>
        <w:spacing w:line="240" w:lineRule="exact"/>
        <w:ind w:leftChars="200" w:left="420" w:rightChars="200" w:right="420" w:firstLineChars="100" w:firstLine="210"/>
      </w:pPr>
      <w:r w:rsidRPr="00A71645">
        <w:rPr>
          <w:rFonts w:hint="eastAsia"/>
        </w:rPr>
        <w:t>なお，使用に当たっては関係法令，徳島大学</w:t>
      </w:r>
      <w:r w:rsidR="00D05522" w:rsidRPr="00A71645">
        <w:rPr>
          <w:rFonts w:hint="eastAsia"/>
        </w:rPr>
        <w:t>研究支援・産官学連携センター</w:t>
      </w:r>
      <w:r w:rsidRPr="00A71645">
        <w:rPr>
          <w:rFonts w:hint="eastAsia"/>
        </w:rPr>
        <w:t>地域共同インキュベーション研究室及びベンチャービジネス育成研究室利用の基本方針</w:t>
      </w:r>
      <w:r w:rsidR="00692823" w:rsidRPr="00C313DC">
        <w:rPr>
          <w:rFonts w:hint="eastAsia"/>
        </w:rPr>
        <w:t>及び研究支援・産官学連携センター</w:t>
      </w:r>
      <w:r w:rsidR="00692823" w:rsidRPr="00C313DC">
        <w:t>HP</w:t>
      </w:r>
      <w:r w:rsidR="00692823" w:rsidRPr="00C313DC">
        <w:rPr>
          <w:rFonts w:hint="eastAsia"/>
        </w:rPr>
        <w:t>記載の研究室使用要領</w:t>
      </w:r>
      <w:r w:rsidR="00985F7F" w:rsidRPr="00A71645">
        <w:rPr>
          <w:rFonts w:hint="eastAsia"/>
        </w:rPr>
        <w:t>（※１）</w:t>
      </w:r>
      <w:r w:rsidRPr="00A71645">
        <w:rPr>
          <w:rFonts w:hint="eastAsia"/>
        </w:rPr>
        <w:t>を遵守します。</w:t>
      </w:r>
    </w:p>
    <w:p w14:paraId="7A467CC2" w14:textId="77777777" w:rsidR="00DB6D27" w:rsidRPr="00A71645" w:rsidRDefault="00DB6D27" w:rsidP="009D7ABD">
      <w:pPr>
        <w:spacing w:line="240" w:lineRule="exact"/>
        <w:ind w:leftChars="200" w:left="420" w:rightChars="200" w:right="420" w:firstLineChars="100" w:firstLine="210"/>
      </w:pPr>
    </w:p>
    <w:p w14:paraId="2E949729" w14:textId="3189E778" w:rsidR="009D7ABD" w:rsidRPr="00A71645" w:rsidRDefault="009D7ABD" w:rsidP="009D7ABD">
      <w:pPr>
        <w:spacing w:line="240" w:lineRule="exact"/>
        <w:jc w:val="center"/>
      </w:pPr>
      <w:r w:rsidRPr="00A71645">
        <w:rPr>
          <w:rFonts w:hint="eastAsia"/>
        </w:rPr>
        <w:t>記</w:t>
      </w:r>
    </w:p>
    <w:p w14:paraId="1281B546" w14:textId="77777777" w:rsidR="00DB6D27" w:rsidRPr="00A71645" w:rsidRDefault="00DB6D27" w:rsidP="009D7ABD">
      <w:pPr>
        <w:spacing w:line="240" w:lineRule="exact"/>
        <w:jc w:val="center"/>
      </w:pPr>
    </w:p>
    <w:tbl>
      <w:tblPr>
        <w:tblW w:w="8736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689"/>
        <w:gridCol w:w="6047"/>
      </w:tblGrid>
      <w:tr w:rsidR="009D7ABD" w:rsidRPr="00A71645" w14:paraId="0F8B7B5E" w14:textId="77777777" w:rsidTr="002F546A">
        <w:trPr>
          <w:trHeight w:val="567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02C35" w14:textId="77777777" w:rsidR="005630FA" w:rsidRPr="00A71645" w:rsidRDefault="009D7ABD" w:rsidP="009C4CCD">
            <w:pPr>
              <w:spacing w:line="240" w:lineRule="exact"/>
              <w:ind w:leftChars="100" w:left="210" w:rightChars="100" w:right="210"/>
              <w:jc w:val="distribute"/>
              <w:rPr>
                <w:color w:val="000000" w:themeColor="text1"/>
              </w:rPr>
            </w:pPr>
            <w:r w:rsidRPr="00A71645">
              <w:rPr>
                <w:rFonts w:hint="eastAsia"/>
                <w:color w:val="000000" w:themeColor="text1"/>
              </w:rPr>
              <w:t xml:space="preserve">利　　用　　</w:t>
            </w:r>
            <w:r w:rsidR="003331F8" w:rsidRPr="00A71645">
              <w:rPr>
                <w:rFonts w:hint="eastAsia"/>
                <w:color w:val="000000" w:themeColor="text1"/>
              </w:rPr>
              <w:t>区　　分</w:t>
            </w:r>
          </w:p>
          <w:p w14:paraId="1577BADE" w14:textId="0C9E6852" w:rsidR="009D7ABD" w:rsidRPr="00A71645" w:rsidRDefault="005630FA" w:rsidP="005630FA">
            <w:pPr>
              <w:spacing w:line="240" w:lineRule="exact"/>
              <w:ind w:leftChars="100" w:left="210" w:rightChars="100" w:right="210"/>
              <w:jc w:val="distribute"/>
              <w:rPr>
                <w:color w:val="FF0000"/>
              </w:rPr>
            </w:pPr>
            <w:r w:rsidRPr="00A71645">
              <w:rPr>
                <w:rFonts w:hint="eastAsia"/>
                <w:color w:val="000000" w:themeColor="text1"/>
              </w:rPr>
              <w:t>（複数選択可）</w:t>
            </w:r>
          </w:p>
        </w:tc>
        <w:tc>
          <w:tcPr>
            <w:tcW w:w="6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9940AD" w14:textId="59E09ACA" w:rsidR="004C5D11" w:rsidRPr="00A71645" w:rsidRDefault="004C5D11">
            <w:pPr>
              <w:spacing w:line="240" w:lineRule="exact"/>
            </w:pPr>
          </w:p>
          <w:p w14:paraId="5D54E063" w14:textId="356C45BA" w:rsidR="00985F7F" w:rsidRPr="00A71645" w:rsidRDefault="004C5D11" w:rsidP="00985F7F">
            <w:pPr>
              <w:pStyle w:val="ad"/>
              <w:numPr>
                <w:ilvl w:val="0"/>
                <w:numId w:val="2"/>
              </w:numPr>
              <w:spacing w:line="240" w:lineRule="exact"/>
              <w:ind w:leftChars="0" w:left="1040" w:hanging="567"/>
              <w:rPr>
                <w:color w:val="000000" w:themeColor="text1"/>
              </w:rPr>
            </w:pPr>
            <w:r w:rsidRPr="00A71645">
              <w:rPr>
                <w:rFonts w:hint="eastAsia"/>
                <w:color w:val="000000" w:themeColor="text1"/>
              </w:rPr>
              <w:t>実用化</w:t>
            </w:r>
            <w:r w:rsidR="00985F7F" w:rsidRPr="00A71645">
              <w:rPr>
                <w:rFonts w:hint="eastAsia"/>
                <w:color w:val="000000" w:themeColor="text1"/>
              </w:rPr>
              <w:t>を目的とする</w:t>
            </w:r>
            <w:r w:rsidRPr="00A71645">
              <w:rPr>
                <w:rFonts w:hint="eastAsia"/>
                <w:color w:val="000000" w:themeColor="text1"/>
              </w:rPr>
              <w:t>研究開発</w:t>
            </w:r>
          </w:p>
          <w:p w14:paraId="779CF709" w14:textId="6C151946" w:rsidR="00985F7F" w:rsidRPr="00A71645" w:rsidRDefault="00985F7F" w:rsidP="002F546A">
            <w:pPr>
              <w:pStyle w:val="ad"/>
              <w:numPr>
                <w:ilvl w:val="0"/>
                <w:numId w:val="2"/>
              </w:numPr>
              <w:spacing w:line="240" w:lineRule="exact"/>
              <w:ind w:leftChars="0" w:left="1040" w:hanging="567"/>
              <w:rPr>
                <w:color w:val="000000" w:themeColor="text1"/>
              </w:rPr>
            </w:pPr>
            <w:r w:rsidRPr="00A71645">
              <w:rPr>
                <w:rFonts w:hint="eastAsia"/>
                <w:color w:val="000000" w:themeColor="text1"/>
              </w:rPr>
              <w:t>民間企業等との共同研究</w:t>
            </w:r>
          </w:p>
          <w:p w14:paraId="32CFE3C0" w14:textId="68C7200D" w:rsidR="004C5D11" w:rsidRPr="00A71645" w:rsidRDefault="00985F7F" w:rsidP="002F546A">
            <w:pPr>
              <w:pStyle w:val="ad"/>
              <w:numPr>
                <w:ilvl w:val="0"/>
                <w:numId w:val="2"/>
              </w:numPr>
              <w:spacing w:line="240" w:lineRule="exact"/>
              <w:ind w:leftChars="0" w:left="1040" w:hanging="567"/>
              <w:rPr>
                <w:color w:val="000000" w:themeColor="text1"/>
              </w:rPr>
            </w:pPr>
            <w:r w:rsidRPr="00A71645">
              <w:rPr>
                <w:rFonts w:hint="eastAsia"/>
                <w:color w:val="000000" w:themeColor="text1"/>
              </w:rPr>
              <w:t>起業・</w:t>
            </w:r>
            <w:r w:rsidR="004C5D11" w:rsidRPr="00A71645">
              <w:rPr>
                <w:rFonts w:hint="eastAsia"/>
                <w:color w:val="000000" w:themeColor="text1"/>
              </w:rPr>
              <w:t>ベンチャー</w:t>
            </w:r>
            <w:r w:rsidRPr="00A71645">
              <w:rPr>
                <w:rFonts w:hint="eastAsia"/>
                <w:color w:val="000000" w:themeColor="text1"/>
              </w:rPr>
              <w:t>創出</w:t>
            </w:r>
          </w:p>
          <w:p w14:paraId="2815B802" w14:textId="74556285" w:rsidR="004C5D11" w:rsidRPr="00A71645" w:rsidRDefault="00985F7F" w:rsidP="004C5D11">
            <w:pPr>
              <w:pStyle w:val="ad"/>
              <w:numPr>
                <w:ilvl w:val="0"/>
                <w:numId w:val="2"/>
              </w:numPr>
              <w:spacing w:line="240" w:lineRule="exact"/>
              <w:ind w:leftChars="0" w:left="1040" w:hanging="567"/>
              <w:rPr>
                <w:color w:val="000000" w:themeColor="text1"/>
              </w:rPr>
            </w:pPr>
            <w:r w:rsidRPr="00A71645">
              <w:rPr>
                <w:rFonts w:hint="eastAsia"/>
                <w:color w:val="000000" w:themeColor="text1"/>
              </w:rPr>
              <w:t>大学組織が推進する事業・</w:t>
            </w:r>
            <w:r w:rsidR="004C5D11" w:rsidRPr="00A71645">
              <w:rPr>
                <w:rFonts w:hint="eastAsia"/>
                <w:color w:val="000000" w:themeColor="text1"/>
              </w:rPr>
              <w:t>プロジェクト</w:t>
            </w:r>
            <w:r w:rsidRPr="00A71645">
              <w:rPr>
                <w:rFonts w:hint="eastAsia"/>
                <w:color w:val="000000" w:themeColor="text1"/>
              </w:rPr>
              <w:t>等</w:t>
            </w:r>
          </w:p>
          <w:p w14:paraId="0CBBCCC2" w14:textId="552E883D" w:rsidR="004C5D11" w:rsidRPr="00A71645" w:rsidRDefault="004C5D11" w:rsidP="002F546A">
            <w:pPr>
              <w:pStyle w:val="ad"/>
              <w:numPr>
                <w:ilvl w:val="0"/>
                <w:numId w:val="2"/>
              </w:numPr>
              <w:spacing w:line="240" w:lineRule="exact"/>
              <w:ind w:leftChars="0" w:left="1040" w:hanging="567"/>
              <w:rPr>
                <w:color w:val="000000" w:themeColor="text1"/>
              </w:rPr>
            </w:pPr>
            <w:r w:rsidRPr="00A71645">
              <w:rPr>
                <w:rFonts w:hint="eastAsia"/>
                <w:color w:val="000000" w:themeColor="text1"/>
              </w:rPr>
              <w:t>その他</w:t>
            </w:r>
          </w:p>
          <w:p w14:paraId="4EFE5EE6" w14:textId="77777777" w:rsidR="00454352" w:rsidRPr="00A71645" w:rsidRDefault="00454352" w:rsidP="002F546A">
            <w:pPr>
              <w:spacing w:line="240" w:lineRule="exact"/>
            </w:pPr>
          </w:p>
        </w:tc>
      </w:tr>
      <w:tr w:rsidR="009D7ABD" w14:paraId="2E1F1D3D" w14:textId="77777777" w:rsidTr="002F546A">
        <w:trPr>
          <w:trHeight w:val="567"/>
          <w:jc w:val="center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9C861" w14:textId="11987054" w:rsidR="009D7ABD" w:rsidRPr="00A71645" w:rsidRDefault="009D7ABD" w:rsidP="002F546A">
            <w:pPr>
              <w:spacing w:line="240" w:lineRule="exact"/>
              <w:ind w:leftChars="100" w:left="210" w:rightChars="100" w:right="210"/>
              <w:jc w:val="distribute"/>
              <w:rPr>
                <w:sz w:val="18"/>
                <w:szCs w:val="18"/>
              </w:rPr>
            </w:pPr>
            <w:r w:rsidRPr="00A71645">
              <w:rPr>
                <w:rFonts w:hint="eastAsia"/>
              </w:rPr>
              <w:t>利　用　概　要</w:t>
            </w:r>
          </w:p>
        </w:tc>
        <w:tc>
          <w:tcPr>
            <w:tcW w:w="6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8227FE" w14:textId="77777777" w:rsidR="00BD3778" w:rsidRPr="00A71645" w:rsidRDefault="00BD3778" w:rsidP="00E74CA6">
            <w:pPr>
              <w:spacing w:line="240" w:lineRule="exact"/>
              <w:ind w:leftChars="100" w:left="210" w:rightChars="100" w:right="210"/>
              <w:rPr>
                <w:color w:val="FF0000"/>
              </w:rPr>
            </w:pPr>
          </w:p>
          <w:p w14:paraId="267C4886" w14:textId="7D546061" w:rsidR="00491EE1" w:rsidRPr="00A71645" w:rsidRDefault="00491EE1" w:rsidP="00491EE1">
            <w:pPr>
              <w:spacing w:line="240" w:lineRule="exact"/>
              <w:ind w:leftChars="100" w:left="210" w:rightChars="100" w:right="210"/>
              <w:rPr>
                <w:color w:val="000000" w:themeColor="text1"/>
              </w:rPr>
            </w:pPr>
            <w:r w:rsidRPr="00A71645">
              <w:rPr>
                <w:rFonts w:hint="eastAsia"/>
                <w:color w:val="000000" w:themeColor="text1"/>
              </w:rPr>
              <w:t>◆目的</w:t>
            </w:r>
          </w:p>
          <w:p w14:paraId="2902744F" w14:textId="3847BCF9" w:rsidR="00491EE1" w:rsidRPr="00A71645" w:rsidRDefault="00491EE1" w:rsidP="00491EE1">
            <w:pPr>
              <w:spacing w:line="240" w:lineRule="exact"/>
              <w:ind w:leftChars="100" w:left="210" w:rightChars="100" w:right="210"/>
              <w:rPr>
                <w:color w:val="000000" w:themeColor="text1"/>
              </w:rPr>
            </w:pPr>
          </w:p>
          <w:p w14:paraId="33298150" w14:textId="272499A6" w:rsidR="00491EE1" w:rsidRDefault="00491EE1" w:rsidP="00491EE1">
            <w:pPr>
              <w:spacing w:line="240" w:lineRule="exact"/>
              <w:ind w:leftChars="100" w:left="210" w:rightChars="100" w:right="210"/>
              <w:rPr>
                <w:color w:val="000000" w:themeColor="text1"/>
              </w:rPr>
            </w:pPr>
          </w:p>
          <w:p w14:paraId="42274A93" w14:textId="77777777" w:rsidR="00F76AF2" w:rsidRPr="00A71645" w:rsidRDefault="00F76AF2" w:rsidP="00491EE1">
            <w:pPr>
              <w:spacing w:line="240" w:lineRule="exact"/>
              <w:ind w:leftChars="100" w:left="210" w:rightChars="100" w:right="210"/>
              <w:rPr>
                <w:color w:val="000000" w:themeColor="text1"/>
              </w:rPr>
            </w:pPr>
          </w:p>
          <w:p w14:paraId="4B92FF92" w14:textId="72EB5BC6" w:rsidR="00491EE1" w:rsidRPr="00A71645" w:rsidRDefault="00491EE1" w:rsidP="00491EE1">
            <w:pPr>
              <w:spacing w:line="240" w:lineRule="exact"/>
              <w:ind w:leftChars="100" w:left="210" w:rightChars="100" w:right="210"/>
              <w:rPr>
                <w:color w:val="000000" w:themeColor="text1"/>
              </w:rPr>
            </w:pPr>
            <w:r w:rsidRPr="00A71645">
              <w:rPr>
                <w:rFonts w:hint="eastAsia"/>
                <w:color w:val="000000" w:themeColor="text1"/>
              </w:rPr>
              <w:t>◆</w:t>
            </w:r>
            <w:r w:rsidR="00BD3778" w:rsidRPr="00A71645">
              <w:rPr>
                <w:rFonts w:hint="eastAsia"/>
                <w:color w:val="000000" w:themeColor="text1"/>
              </w:rPr>
              <w:t>研究開発の概要・</w:t>
            </w:r>
            <w:r w:rsidRPr="00A71645">
              <w:rPr>
                <w:rFonts w:hint="eastAsia"/>
                <w:color w:val="000000" w:themeColor="text1"/>
              </w:rPr>
              <w:t>計画</w:t>
            </w:r>
          </w:p>
          <w:p w14:paraId="52441EBF" w14:textId="77777777" w:rsidR="00491EE1" w:rsidRPr="00A71645" w:rsidRDefault="00491EE1" w:rsidP="00491EE1">
            <w:pPr>
              <w:spacing w:line="240" w:lineRule="exact"/>
              <w:ind w:leftChars="100" w:left="210" w:rightChars="100" w:right="210"/>
              <w:rPr>
                <w:color w:val="000000" w:themeColor="text1"/>
              </w:rPr>
            </w:pPr>
          </w:p>
          <w:p w14:paraId="634E164B" w14:textId="7864B800" w:rsidR="00491EE1" w:rsidRDefault="00491EE1" w:rsidP="00491EE1">
            <w:pPr>
              <w:spacing w:line="240" w:lineRule="exact"/>
              <w:ind w:leftChars="100" w:left="210" w:rightChars="100" w:right="210"/>
              <w:rPr>
                <w:color w:val="000000" w:themeColor="text1"/>
              </w:rPr>
            </w:pPr>
          </w:p>
          <w:p w14:paraId="4AF3C698" w14:textId="77777777" w:rsidR="00F76AF2" w:rsidRPr="00F76AF2" w:rsidRDefault="00F76AF2" w:rsidP="00491EE1">
            <w:pPr>
              <w:spacing w:line="240" w:lineRule="exact"/>
              <w:ind w:leftChars="100" w:left="210" w:rightChars="100" w:right="210"/>
              <w:rPr>
                <w:color w:val="000000" w:themeColor="text1"/>
              </w:rPr>
            </w:pPr>
          </w:p>
          <w:p w14:paraId="3AC3689E" w14:textId="76DB0F0E" w:rsidR="00491EE1" w:rsidRPr="00A71645" w:rsidRDefault="00491EE1" w:rsidP="00491EE1">
            <w:pPr>
              <w:spacing w:line="240" w:lineRule="exact"/>
              <w:ind w:leftChars="100" w:left="210" w:rightChars="100" w:right="210"/>
              <w:rPr>
                <w:color w:val="000000" w:themeColor="text1"/>
              </w:rPr>
            </w:pPr>
            <w:r w:rsidRPr="00A71645">
              <w:rPr>
                <w:rFonts w:hint="eastAsia"/>
                <w:color w:val="000000" w:themeColor="text1"/>
              </w:rPr>
              <w:t>◆実験室の必要性</w:t>
            </w:r>
          </w:p>
          <w:p w14:paraId="1D7DDB7F" w14:textId="005A5FAC" w:rsidR="00491EE1" w:rsidRPr="00A71645" w:rsidRDefault="00491EE1" w:rsidP="00491EE1">
            <w:pPr>
              <w:spacing w:line="240" w:lineRule="exact"/>
              <w:ind w:leftChars="100" w:left="210" w:rightChars="100" w:right="210"/>
              <w:rPr>
                <w:color w:val="000000" w:themeColor="text1"/>
              </w:rPr>
            </w:pPr>
          </w:p>
          <w:p w14:paraId="2614F65E" w14:textId="051692F5" w:rsidR="00491EE1" w:rsidRDefault="00491EE1" w:rsidP="00491EE1">
            <w:pPr>
              <w:spacing w:line="240" w:lineRule="exact"/>
              <w:ind w:leftChars="100" w:left="210" w:rightChars="100" w:right="210"/>
              <w:rPr>
                <w:color w:val="000000" w:themeColor="text1"/>
              </w:rPr>
            </w:pPr>
          </w:p>
          <w:p w14:paraId="4E107D65" w14:textId="77777777" w:rsidR="00F76AF2" w:rsidRPr="00A71645" w:rsidRDefault="00F76AF2" w:rsidP="00491EE1">
            <w:pPr>
              <w:spacing w:line="240" w:lineRule="exact"/>
              <w:ind w:leftChars="100" w:left="210" w:rightChars="100" w:right="210"/>
              <w:rPr>
                <w:color w:val="000000" w:themeColor="text1"/>
              </w:rPr>
            </w:pPr>
          </w:p>
          <w:p w14:paraId="28F80A0A" w14:textId="76350A89" w:rsidR="00491EE1" w:rsidRPr="00A71645" w:rsidRDefault="00491EE1" w:rsidP="00491EE1">
            <w:pPr>
              <w:spacing w:line="240" w:lineRule="exact"/>
              <w:ind w:leftChars="100" w:left="210" w:rightChars="100" w:right="210"/>
              <w:rPr>
                <w:color w:val="000000" w:themeColor="text1"/>
              </w:rPr>
            </w:pPr>
            <w:r w:rsidRPr="00A71645">
              <w:rPr>
                <w:rFonts w:hint="eastAsia"/>
                <w:color w:val="000000" w:themeColor="text1"/>
              </w:rPr>
              <w:t>◆緊急性</w:t>
            </w:r>
          </w:p>
          <w:p w14:paraId="15F87A41" w14:textId="2EAFCCD4" w:rsidR="00491EE1" w:rsidRPr="00A71645" w:rsidRDefault="00491EE1" w:rsidP="00491EE1">
            <w:pPr>
              <w:spacing w:line="240" w:lineRule="exact"/>
              <w:ind w:leftChars="100" w:left="210" w:rightChars="100" w:right="210"/>
              <w:rPr>
                <w:color w:val="000000" w:themeColor="text1"/>
              </w:rPr>
            </w:pPr>
          </w:p>
          <w:p w14:paraId="2951A786" w14:textId="3C949699" w:rsidR="00491EE1" w:rsidRPr="00A71645" w:rsidRDefault="00491EE1" w:rsidP="00491EE1">
            <w:pPr>
              <w:spacing w:line="240" w:lineRule="exact"/>
              <w:ind w:leftChars="100" w:left="210" w:rightChars="100" w:right="210"/>
              <w:rPr>
                <w:color w:val="FF0000"/>
              </w:rPr>
            </w:pPr>
          </w:p>
          <w:p w14:paraId="1ED1D73A" w14:textId="77D6C26B" w:rsidR="00A71645" w:rsidRDefault="00A71645" w:rsidP="00985F7F">
            <w:pPr>
              <w:spacing w:line="240" w:lineRule="exact"/>
              <w:ind w:leftChars="100" w:left="210" w:rightChars="100" w:right="210"/>
              <w:rPr>
                <w:color w:val="FF0000"/>
              </w:rPr>
            </w:pPr>
          </w:p>
          <w:p w14:paraId="51D2119C" w14:textId="33C43E44" w:rsidR="00A71645" w:rsidRDefault="00A71645" w:rsidP="00985F7F">
            <w:pPr>
              <w:spacing w:line="240" w:lineRule="exact"/>
              <w:ind w:leftChars="100" w:left="210" w:rightChars="100" w:right="210"/>
              <w:rPr>
                <w:color w:val="FF0000"/>
              </w:rPr>
            </w:pPr>
          </w:p>
          <w:p w14:paraId="0A95932B" w14:textId="69A774F7" w:rsidR="00A71645" w:rsidRDefault="00A71645" w:rsidP="00985F7F">
            <w:pPr>
              <w:spacing w:line="240" w:lineRule="exact"/>
              <w:ind w:leftChars="100" w:left="210" w:rightChars="100" w:right="210"/>
              <w:rPr>
                <w:color w:val="FF0000"/>
              </w:rPr>
            </w:pPr>
          </w:p>
          <w:p w14:paraId="583F0970" w14:textId="77777777" w:rsidR="00F76AF2" w:rsidRDefault="00F76AF2" w:rsidP="00985F7F">
            <w:pPr>
              <w:spacing w:line="240" w:lineRule="exact"/>
              <w:ind w:leftChars="100" w:left="210" w:rightChars="100" w:right="210"/>
              <w:rPr>
                <w:color w:val="FF0000"/>
              </w:rPr>
            </w:pPr>
          </w:p>
          <w:p w14:paraId="4E2CFF10" w14:textId="77777777" w:rsidR="00A71645" w:rsidRDefault="00A71645" w:rsidP="00985F7F">
            <w:pPr>
              <w:spacing w:line="240" w:lineRule="exact"/>
              <w:ind w:leftChars="100" w:left="210" w:rightChars="100" w:right="210"/>
              <w:rPr>
                <w:color w:val="FF0000"/>
              </w:rPr>
            </w:pPr>
          </w:p>
          <w:p w14:paraId="413BCC73" w14:textId="77777777" w:rsidR="00454352" w:rsidRDefault="00454352" w:rsidP="00A71645">
            <w:pPr>
              <w:spacing w:line="240" w:lineRule="exact"/>
              <w:ind w:leftChars="100" w:left="210" w:rightChars="100" w:right="210"/>
            </w:pPr>
          </w:p>
        </w:tc>
      </w:tr>
      <w:tr w:rsidR="00491EE1" w14:paraId="67B16C9B" w14:textId="77777777" w:rsidTr="002F546A">
        <w:trPr>
          <w:trHeight w:val="567"/>
          <w:jc w:val="center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59129" w14:textId="77777777" w:rsidR="00491EE1" w:rsidRDefault="00491EE1" w:rsidP="009C4CCD">
            <w:pPr>
              <w:spacing w:line="240" w:lineRule="exact"/>
              <w:ind w:leftChars="100" w:left="210" w:rightChars="100" w:right="210"/>
              <w:jc w:val="distribute"/>
            </w:pPr>
            <w:r>
              <w:rPr>
                <w:rFonts w:hint="eastAsia"/>
              </w:rPr>
              <w:t>使用希望の実験室</w:t>
            </w:r>
          </w:p>
          <w:p w14:paraId="7AB16F3E" w14:textId="74E792DD" w:rsidR="00491EE1" w:rsidRDefault="00491EE1" w:rsidP="00A71645">
            <w:pPr>
              <w:spacing w:line="240" w:lineRule="exact"/>
              <w:ind w:leftChars="100" w:left="210" w:rightChars="100" w:right="210"/>
              <w:jc w:val="right"/>
            </w:pPr>
            <w:r>
              <w:rPr>
                <w:rFonts w:hint="eastAsia"/>
              </w:rPr>
              <w:t>及び設備の名称</w:t>
            </w:r>
          </w:p>
        </w:tc>
        <w:tc>
          <w:tcPr>
            <w:tcW w:w="6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F6CFE5" w14:textId="77777777" w:rsidR="00491EE1" w:rsidRDefault="00491EE1" w:rsidP="009C4CCD">
            <w:pPr>
              <w:spacing w:line="240" w:lineRule="exact"/>
              <w:ind w:leftChars="100" w:left="210" w:rightChars="100" w:right="210"/>
            </w:pPr>
          </w:p>
          <w:p w14:paraId="75928BF5" w14:textId="3245AA9E" w:rsidR="00491EE1" w:rsidRDefault="00491EE1" w:rsidP="009C4CCD">
            <w:pPr>
              <w:spacing w:line="240" w:lineRule="exact"/>
              <w:ind w:leftChars="100" w:left="210" w:rightChars="100" w:right="210"/>
            </w:pPr>
          </w:p>
          <w:p w14:paraId="0405A5AC" w14:textId="35AF43D8" w:rsidR="00491EE1" w:rsidRPr="00C66B72" w:rsidRDefault="00F76AF2" w:rsidP="00273CE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491EE1" w14:paraId="4FCF94DA" w14:textId="77777777" w:rsidTr="002F546A">
        <w:trPr>
          <w:trHeight w:val="567"/>
          <w:jc w:val="center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56844" w14:textId="77777777" w:rsidR="00491EE1" w:rsidRDefault="00491EE1" w:rsidP="00491EE1">
            <w:pPr>
              <w:spacing w:line="240" w:lineRule="exact"/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利用希望期間</w:t>
            </w:r>
          </w:p>
          <w:p w14:paraId="20A7BD8A" w14:textId="7C78ADFD" w:rsidR="00491EE1" w:rsidRDefault="00491EE1" w:rsidP="00A71645">
            <w:pPr>
              <w:spacing w:line="240" w:lineRule="exact"/>
              <w:ind w:leftChars="100" w:left="210" w:rightChars="100" w:right="210"/>
              <w:jc w:val="right"/>
            </w:pPr>
            <w:r w:rsidRPr="00B37297">
              <w:rPr>
                <w:rFonts w:hint="eastAsia"/>
                <w:sz w:val="18"/>
                <w:szCs w:val="18"/>
              </w:rPr>
              <w:t>※</w:t>
            </w:r>
            <w:r w:rsidR="00985F7F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6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D8089F" w14:textId="0C91693F" w:rsidR="00491EE1" w:rsidRPr="00F76AF2" w:rsidRDefault="00491EE1" w:rsidP="00F76AF2">
            <w:pPr>
              <w:spacing w:line="240" w:lineRule="exact"/>
              <w:ind w:leftChars="100" w:left="210" w:rightChars="100" w:right="210"/>
              <w:rPr>
                <w:spacing w:val="-10"/>
              </w:rPr>
            </w:pPr>
            <w:r w:rsidRPr="00C66B72">
              <w:t xml:space="preserve"> </w:t>
            </w:r>
            <w:r w:rsidRPr="00C66B72">
              <w:rPr>
                <w:rFonts w:hint="eastAsia"/>
              </w:rPr>
              <w:t xml:space="preserve"> </w:t>
            </w:r>
            <w:r w:rsidRPr="00C66B72">
              <w:rPr>
                <w:rFonts w:hint="eastAsia"/>
                <w:spacing w:val="-10"/>
              </w:rPr>
              <w:t>令和</w:t>
            </w:r>
            <w:r w:rsidR="00CF615A">
              <w:rPr>
                <w:rFonts w:hint="eastAsia"/>
                <w:spacing w:val="-10"/>
              </w:rPr>
              <w:t>６</w:t>
            </w:r>
            <w:r w:rsidRPr="00C66B72">
              <w:rPr>
                <w:rFonts w:hint="eastAsia"/>
              </w:rPr>
              <w:t>年</w:t>
            </w:r>
            <w:r w:rsidR="004E0397">
              <w:rPr>
                <w:rFonts w:hint="eastAsia"/>
              </w:rPr>
              <w:t>１１</w:t>
            </w:r>
            <w:bookmarkStart w:id="0" w:name="_GoBack"/>
            <w:bookmarkEnd w:id="0"/>
            <w:r w:rsidRPr="00C66B72">
              <w:rPr>
                <w:rFonts w:hint="eastAsia"/>
              </w:rPr>
              <w:t>月</w:t>
            </w:r>
            <w:r w:rsidR="004204D8">
              <w:rPr>
                <w:rFonts w:hint="eastAsia"/>
              </w:rPr>
              <w:t>１</w:t>
            </w:r>
            <w:r w:rsidRPr="00C66B72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 w:rsidRPr="00C66B72">
              <w:rPr>
                <w:rFonts w:hint="eastAsia"/>
              </w:rPr>
              <w:t>から</w:t>
            </w:r>
            <w:r>
              <w:rPr>
                <w:rFonts w:hint="eastAsia"/>
              </w:rPr>
              <w:t xml:space="preserve"> </w:t>
            </w:r>
            <w:r w:rsidRPr="00C66B72">
              <w:rPr>
                <w:rFonts w:hint="eastAsia"/>
                <w:spacing w:val="-10"/>
              </w:rPr>
              <w:t>令和</w:t>
            </w:r>
            <w:r>
              <w:rPr>
                <w:rFonts w:hint="eastAsia"/>
                <w:spacing w:val="-10"/>
              </w:rPr>
              <w:t xml:space="preserve"> </w:t>
            </w:r>
            <w:r w:rsidR="00F76AF2">
              <w:rPr>
                <w:rFonts w:hint="eastAsia"/>
                <w:spacing w:val="-10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C66B72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F76A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C66B72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F76A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C66B72">
              <w:rPr>
                <w:rFonts w:hint="eastAsia"/>
              </w:rPr>
              <w:t>日</w:t>
            </w:r>
          </w:p>
        </w:tc>
      </w:tr>
      <w:tr w:rsidR="00491EE1" w14:paraId="672CF289" w14:textId="77777777" w:rsidTr="004A61C5">
        <w:trPr>
          <w:trHeight w:val="567"/>
          <w:jc w:val="center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7E70E2" w14:textId="52271B19" w:rsidR="00491EE1" w:rsidRDefault="00985F7F" w:rsidP="00A71645">
            <w:pPr>
              <w:spacing w:line="240" w:lineRule="exact"/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室料支払いの</w:t>
            </w:r>
            <w:r w:rsidR="00491EE1">
              <w:rPr>
                <w:rFonts w:hint="eastAsia"/>
              </w:rPr>
              <w:t>予算元</w:t>
            </w:r>
          </w:p>
        </w:tc>
        <w:tc>
          <w:tcPr>
            <w:tcW w:w="60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CBD59DA" w14:textId="1FCA8425" w:rsidR="00491EE1" w:rsidRDefault="00491EE1" w:rsidP="00491EE1">
            <w:pPr>
              <w:spacing w:line="240" w:lineRule="exact"/>
              <w:ind w:leftChars="100" w:left="210" w:rightChars="100" w:right="210"/>
            </w:pPr>
          </w:p>
        </w:tc>
      </w:tr>
      <w:tr w:rsidR="00491EE1" w14:paraId="7B93E26F" w14:textId="77777777" w:rsidTr="004A61C5">
        <w:trPr>
          <w:trHeight w:val="56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7A4F2" w14:textId="7A9AC9C4" w:rsidR="00491EE1" w:rsidRDefault="00491EE1" w:rsidP="00A71645">
            <w:pPr>
              <w:spacing w:line="240" w:lineRule="exact"/>
              <w:ind w:leftChars="100" w:left="210" w:rightChars="100" w:right="210"/>
              <w:jc w:val="left"/>
            </w:pPr>
            <w:r>
              <w:rPr>
                <w:rFonts w:hint="eastAsia"/>
              </w:rPr>
              <w:lastRenderedPageBreak/>
              <w:t>学外利用者</w:t>
            </w:r>
            <w:r w:rsidDel="00C4082C">
              <w:rPr>
                <w:rFonts w:hint="eastAsia"/>
              </w:rPr>
              <w:t>の</w:t>
            </w:r>
            <w:r>
              <w:rPr>
                <w:rFonts w:hint="eastAsia"/>
              </w:rPr>
              <w:t>所属・職名等・氏名・連絡先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EADF" w14:textId="77777777" w:rsidR="00491EE1" w:rsidRDefault="00491EE1" w:rsidP="00491EE1">
            <w:pPr>
              <w:spacing w:line="240" w:lineRule="exact"/>
              <w:ind w:leftChars="100" w:left="210" w:rightChars="100" w:right="210"/>
            </w:pPr>
          </w:p>
          <w:p w14:paraId="3AAEC46B" w14:textId="1FA1C332" w:rsidR="00491EE1" w:rsidRDefault="00491EE1" w:rsidP="00491EE1">
            <w:pPr>
              <w:spacing w:line="240" w:lineRule="exact"/>
              <w:ind w:leftChars="100" w:left="210" w:rightChars="100" w:right="210"/>
            </w:pPr>
          </w:p>
          <w:p w14:paraId="1BCA11EF" w14:textId="77777777" w:rsidR="00F76AF2" w:rsidRDefault="00F76AF2" w:rsidP="00491EE1">
            <w:pPr>
              <w:spacing w:line="240" w:lineRule="exact"/>
              <w:ind w:leftChars="100" w:left="210" w:rightChars="100" w:right="210"/>
            </w:pPr>
          </w:p>
          <w:p w14:paraId="7FBFC921" w14:textId="52DF4196" w:rsidR="00491EE1" w:rsidRDefault="00491EE1" w:rsidP="00491EE1">
            <w:pPr>
              <w:spacing w:line="240" w:lineRule="exact"/>
              <w:ind w:leftChars="100" w:left="210" w:rightChars="100" w:right="210"/>
            </w:pPr>
          </w:p>
        </w:tc>
      </w:tr>
      <w:tr w:rsidR="00491EE1" w14:paraId="696CE055" w14:textId="77777777" w:rsidTr="004A61C5">
        <w:trPr>
          <w:trHeight w:val="56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67E7C" w14:textId="44FAB65B" w:rsidR="00491EE1" w:rsidRDefault="00A71645" w:rsidP="00491EE1">
            <w:pPr>
              <w:spacing w:line="240" w:lineRule="exact"/>
              <w:ind w:leftChars="100" w:left="210" w:rightChars="100" w:right="210"/>
              <w:jc w:val="left"/>
            </w:pPr>
            <w:r>
              <w:rPr>
                <w:rFonts w:hint="eastAsia"/>
              </w:rPr>
              <w:t>学内</w:t>
            </w:r>
            <w:r w:rsidR="00491EE1">
              <w:rPr>
                <w:rFonts w:hint="eastAsia"/>
              </w:rPr>
              <w:t>利用者の氏名・職名等・所属</w:t>
            </w:r>
          </w:p>
          <w:p w14:paraId="770E5594" w14:textId="5FE39779" w:rsidR="00491EE1" w:rsidRDefault="00491EE1" w:rsidP="00A71645">
            <w:pPr>
              <w:spacing w:line="240" w:lineRule="exact"/>
              <w:ind w:leftChars="100" w:left="210" w:rightChars="100" w:right="210"/>
              <w:jc w:val="right"/>
            </w:pPr>
            <w:r w:rsidRPr="00B37297">
              <w:rPr>
                <w:rFonts w:hint="eastAsia"/>
                <w:sz w:val="18"/>
                <w:szCs w:val="18"/>
              </w:rPr>
              <w:t>※</w:t>
            </w:r>
            <w:r w:rsidR="00985F7F"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60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28D2C0" w14:textId="77777777" w:rsidR="00491EE1" w:rsidRDefault="00491EE1" w:rsidP="00491EE1">
            <w:pPr>
              <w:spacing w:line="240" w:lineRule="exact"/>
              <w:ind w:leftChars="100" w:left="210" w:rightChars="100" w:right="210"/>
            </w:pPr>
          </w:p>
          <w:p w14:paraId="1F29DB94" w14:textId="321EBD37" w:rsidR="00491EE1" w:rsidRPr="00273CE4" w:rsidRDefault="00491EE1" w:rsidP="00A71645">
            <w:pPr>
              <w:spacing w:line="240" w:lineRule="exact"/>
              <w:ind w:leftChars="100" w:left="210" w:rightChars="100" w:right="210"/>
              <w:rPr>
                <w:color w:val="FF0000"/>
              </w:rPr>
            </w:pPr>
          </w:p>
          <w:p w14:paraId="23D98FB7" w14:textId="604DB414" w:rsidR="00491EE1" w:rsidRDefault="00491EE1" w:rsidP="00491EE1">
            <w:pPr>
              <w:spacing w:line="240" w:lineRule="exact"/>
              <w:ind w:leftChars="100" w:left="210" w:rightChars="100" w:right="210"/>
              <w:rPr>
                <w:color w:val="FF0000"/>
              </w:rPr>
            </w:pPr>
          </w:p>
          <w:p w14:paraId="6C6B15E0" w14:textId="20025FF3" w:rsidR="00491EE1" w:rsidRPr="00273CE4" w:rsidRDefault="00491EE1" w:rsidP="00491EE1">
            <w:pPr>
              <w:spacing w:line="240" w:lineRule="exact"/>
              <w:ind w:leftChars="100" w:left="210" w:rightChars="100" w:right="210"/>
              <w:rPr>
                <w:color w:val="FF0000"/>
              </w:rPr>
            </w:pPr>
          </w:p>
          <w:p w14:paraId="54415529" w14:textId="77777777" w:rsidR="00491EE1" w:rsidRDefault="00491EE1" w:rsidP="00491EE1">
            <w:pPr>
              <w:spacing w:line="240" w:lineRule="exact"/>
              <w:ind w:leftChars="100" w:left="210" w:rightChars="100" w:right="210"/>
            </w:pPr>
          </w:p>
        </w:tc>
      </w:tr>
      <w:tr w:rsidR="00491EE1" w14:paraId="6B319B32" w14:textId="77777777" w:rsidTr="002F546A">
        <w:trPr>
          <w:trHeight w:val="567"/>
          <w:jc w:val="center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25623" w14:textId="356F0092" w:rsidR="00491EE1" w:rsidRDefault="00491EE1" w:rsidP="00491EE1">
            <w:pPr>
              <w:spacing w:line="240" w:lineRule="exact"/>
              <w:ind w:leftChars="100" w:left="210" w:rightChars="100" w:right="210"/>
              <w:jc w:val="left"/>
            </w:pPr>
            <w:r>
              <w:rPr>
                <w:rFonts w:hint="eastAsia"/>
              </w:rPr>
              <w:t>備考</w:t>
            </w:r>
          </w:p>
        </w:tc>
        <w:tc>
          <w:tcPr>
            <w:tcW w:w="6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1DAFDA" w14:textId="77777777" w:rsidR="00491EE1" w:rsidRDefault="00491EE1" w:rsidP="00491EE1">
            <w:pPr>
              <w:spacing w:line="240" w:lineRule="exact"/>
              <w:ind w:leftChars="100" w:left="210" w:rightChars="100" w:right="210"/>
              <w:rPr>
                <w:color w:val="FF0000"/>
              </w:rPr>
            </w:pPr>
          </w:p>
          <w:p w14:paraId="0C31A69A" w14:textId="0ABECD3C" w:rsidR="00491EE1" w:rsidRDefault="00491EE1" w:rsidP="00491EE1">
            <w:pPr>
              <w:spacing w:line="240" w:lineRule="exact"/>
              <w:ind w:leftChars="100" w:left="210" w:rightChars="100" w:right="210"/>
            </w:pPr>
          </w:p>
          <w:p w14:paraId="54D4336A" w14:textId="77777777" w:rsidR="00F76AF2" w:rsidRDefault="00F76AF2" w:rsidP="00491EE1">
            <w:pPr>
              <w:spacing w:line="240" w:lineRule="exact"/>
              <w:ind w:leftChars="100" w:left="210" w:rightChars="100" w:right="210"/>
            </w:pPr>
          </w:p>
          <w:p w14:paraId="2058012B" w14:textId="77777777" w:rsidR="00491EE1" w:rsidRDefault="00491EE1" w:rsidP="00491EE1">
            <w:pPr>
              <w:spacing w:line="240" w:lineRule="exact"/>
              <w:ind w:leftChars="100" w:left="210" w:rightChars="100" w:right="210"/>
            </w:pPr>
          </w:p>
        </w:tc>
      </w:tr>
    </w:tbl>
    <w:p w14:paraId="59E3C7A5" w14:textId="736AA3FA" w:rsidR="00985F7F" w:rsidRDefault="00985F7F" w:rsidP="00985F7F">
      <w:pPr>
        <w:spacing w:line="240" w:lineRule="exact"/>
        <w:ind w:leftChars="200" w:left="960" w:rightChars="200" w:right="420" w:hangingChars="300" w:hanging="540"/>
        <w:rPr>
          <w:sz w:val="18"/>
          <w:szCs w:val="18"/>
        </w:rPr>
      </w:pPr>
    </w:p>
    <w:p w14:paraId="5D219FC9" w14:textId="77777777" w:rsidR="00985F7F" w:rsidRDefault="00985F7F" w:rsidP="00985F7F">
      <w:pPr>
        <w:spacing w:line="240" w:lineRule="exact"/>
        <w:ind w:leftChars="200" w:left="960" w:rightChars="200" w:right="420" w:hangingChars="300" w:hanging="540"/>
        <w:rPr>
          <w:sz w:val="18"/>
          <w:szCs w:val="18"/>
        </w:rPr>
      </w:pPr>
    </w:p>
    <w:p w14:paraId="7FE7435A" w14:textId="61329607" w:rsidR="00985F7F" w:rsidRDefault="00985F7F" w:rsidP="00985F7F">
      <w:pPr>
        <w:spacing w:line="240" w:lineRule="exact"/>
        <w:ind w:leftChars="200" w:left="960" w:rightChars="200" w:right="420" w:hangingChars="300" w:hanging="540"/>
        <w:rPr>
          <w:sz w:val="18"/>
          <w:szCs w:val="18"/>
        </w:rPr>
      </w:pPr>
      <w:r w:rsidRPr="00C313DC">
        <w:rPr>
          <w:rFonts w:hint="eastAsia"/>
          <w:sz w:val="18"/>
          <w:szCs w:val="18"/>
        </w:rPr>
        <w:t xml:space="preserve">※１　</w:t>
      </w:r>
      <w:r w:rsidR="00692823" w:rsidRPr="00C313DC">
        <w:rPr>
          <w:rFonts w:hint="eastAsia"/>
          <w:sz w:val="18"/>
          <w:szCs w:val="18"/>
        </w:rPr>
        <w:t>研究支援・産官学連携センター「研究室のご案内」</w:t>
      </w:r>
    </w:p>
    <w:p w14:paraId="73155B83" w14:textId="692D456F" w:rsidR="00985F7F" w:rsidRPr="00985F7F" w:rsidRDefault="00985F7F" w:rsidP="00A71645">
      <w:pPr>
        <w:spacing w:line="240" w:lineRule="exact"/>
        <w:ind w:leftChars="500" w:left="1590" w:rightChars="200" w:right="420" w:hangingChars="300" w:hanging="540"/>
        <w:rPr>
          <w:sz w:val="18"/>
          <w:szCs w:val="18"/>
        </w:rPr>
      </w:pPr>
      <w:r w:rsidRPr="00985F7F">
        <w:rPr>
          <w:sz w:val="18"/>
          <w:szCs w:val="18"/>
        </w:rPr>
        <w:t>https://www.tokushima-u.ac.jp/ccr/active/venture/kenkyusitsu.html</w:t>
      </w:r>
    </w:p>
    <w:p w14:paraId="5177D29D" w14:textId="4605920E" w:rsidR="009D7ABD" w:rsidRPr="00C66B72" w:rsidRDefault="009D7ABD" w:rsidP="00A71645">
      <w:pPr>
        <w:spacing w:line="240" w:lineRule="exact"/>
        <w:ind w:leftChars="200" w:left="960" w:rightChars="200" w:right="420" w:hangingChars="300" w:hanging="540"/>
        <w:rPr>
          <w:sz w:val="18"/>
          <w:szCs w:val="18"/>
        </w:rPr>
      </w:pPr>
      <w:r w:rsidRPr="00C66B72">
        <w:rPr>
          <w:rFonts w:hint="eastAsia"/>
          <w:sz w:val="18"/>
          <w:szCs w:val="18"/>
        </w:rPr>
        <w:t>※</w:t>
      </w:r>
      <w:r w:rsidR="00985F7F">
        <w:rPr>
          <w:rFonts w:hint="eastAsia"/>
          <w:sz w:val="18"/>
          <w:szCs w:val="18"/>
        </w:rPr>
        <w:t>２</w:t>
      </w:r>
      <w:r w:rsidRPr="00C66B72">
        <w:rPr>
          <w:rFonts w:hint="eastAsia"/>
          <w:sz w:val="18"/>
          <w:szCs w:val="18"/>
        </w:rPr>
        <w:t xml:space="preserve">　</w:t>
      </w:r>
      <w:r w:rsidR="00491EE1">
        <w:rPr>
          <w:rFonts w:hint="eastAsia"/>
          <w:sz w:val="18"/>
          <w:szCs w:val="18"/>
        </w:rPr>
        <w:t>搬入に際しては</w:t>
      </w:r>
      <w:r w:rsidR="00BD3778" w:rsidRPr="00B37297">
        <w:rPr>
          <w:rFonts w:hint="eastAsia"/>
          <w:sz w:val="18"/>
          <w:szCs w:val="18"/>
        </w:rPr>
        <w:t>，</w:t>
      </w:r>
      <w:r w:rsidR="00D05522" w:rsidRPr="00C66B72">
        <w:rPr>
          <w:rFonts w:hint="eastAsia"/>
          <w:sz w:val="18"/>
          <w:szCs w:val="18"/>
        </w:rPr>
        <w:t>研究支援・産官学連携センター</w:t>
      </w:r>
      <w:r w:rsidRPr="00C66B72">
        <w:rPr>
          <w:rFonts w:hint="eastAsia"/>
          <w:sz w:val="18"/>
          <w:szCs w:val="18"/>
        </w:rPr>
        <w:t>の「搬入機器等に関する申し合わせ事項」に従ってください。</w:t>
      </w:r>
    </w:p>
    <w:p w14:paraId="7CD7A002" w14:textId="5EC10DD2" w:rsidR="009D7ABD" w:rsidRDefault="009D7ABD" w:rsidP="00A71645">
      <w:pPr>
        <w:spacing w:line="240" w:lineRule="exact"/>
        <w:ind w:leftChars="200" w:left="960" w:hangingChars="300" w:hanging="540"/>
        <w:rPr>
          <w:sz w:val="18"/>
          <w:szCs w:val="18"/>
        </w:rPr>
      </w:pPr>
      <w:r w:rsidRPr="00C66B72">
        <w:rPr>
          <w:rFonts w:hint="eastAsia"/>
          <w:sz w:val="18"/>
          <w:szCs w:val="18"/>
        </w:rPr>
        <w:t>※</w:t>
      </w:r>
      <w:r w:rsidR="00985F7F">
        <w:rPr>
          <w:rFonts w:hint="eastAsia"/>
          <w:sz w:val="18"/>
          <w:szCs w:val="18"/>
        </w:rPr>
        <w:t>３</w:t>
      </w:r>
      <w:r w:rsidRPr="00C66B72">
        <w:rPr>
          <w:rFonts w:hint="eastAsia"/>
          <w:sz w:val="18"/>
          <w:szCs w:val="18"/>
        </w:rPr>
        <w:t xml:space="preserve">　</w:t>
      </w:r>
      <w:r w:rsidRPr="00B37297">
        <w:rPr>
          <w:rFonts w:hint="eastAsia"/>
          <w:sz w:val="18"/>
          <w:szCs w:val="18"/>
        </w:rPr>
        <w:t>研究室で研究する教員（代表者を除く。），学生等を記入</w:t>
      </w:r>
      <w:r w:rsidR="00EE445B">
        <w:rPr>
          <w:rFonts w:hint="eastAsia"/>
          <w:sz w:val="18"/>
          <w:szCs w:val="18"/>
        </w:rPr>
        <w:t>してください。</w:t>
      </w:r>
    </w:p>
    <w:p w14:paraId="78F28C4E" w14:textId="2F3C14A5" w:rsidR="00E74CA6" w:rsidRPr="00454352" w:rsidRDefault="00E74CA6" w:rsidP="00A71645">
      <w:pPr>
        <w:spacing w:line="240" w:lineRule="exact"/>
        <w:ind w:leftChars="200" w:left="960" w:hangingChars="300" w:hanging="540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="00985F7F">
        <w:rPr>
          <w:rFonts w:hint="eastAsia"/>
          <w:sz w:val="18"/>
          <w:szCs w:val="18"/>
        </w:rPr>
        <w:t>４</w:t>
      </w:r>
      <w:r>
        <w:rPr>
          <w:rFonts w:hint="eastAsia"/>
          <w:sz w:val="18"/>
          <w:szCs w:val="18"/>
        </w:rPr>
        <w:t xml:space="preserve">　枠は適宜</w:t>
      </w:r>
      <w:r w:rsidR="00EE445B">
        <w:rPr>
          <w:rFonts w:hint="eastAsia"/>
          <w:sz w:val="18"/>
          <w:szCs w:val="18"/>
        </w:rPr>
        <w:t>調整</w:t>
      </w:r>
      <w:r>
        <w:rPr>
          <w:rFonts w:hint="eastAsia"/>
          <w:sz w:val="18"/>
          <w:szCs w:val="18"/>
        </w:rPr>
        <w:t>していただいて構いません。提出時に赤字</w:t>
      </w:r>
      <w:r w:rsidR="003E2C44">
        <w:rPr>
          <w:rFonts w:hint="eastAsia"/>
          <w:sz w:val="18"/>
          <w:szCs w:val="18"/>
        </w:rPr>
        <w:t>（注釈・記入例）</w:t>
      </w:r>
      <w:r>
        <w:rPr>
          <w:rFonts w:hint="eastAsia"/>
          <w:sz w:val="18"/>
          <w:szCs w:val="18"/>
        </w:rPr>
        <w:t>は消してください。</w:t>
      </w:r>
    </w:p>
    <w:sectPr w:rsidR="00E74CA6" w:rsidRPr="00454352" w:rsidSect="0092363A">
      <w:pgSz w:w="11906" w:h="16838" w:code="9"/>
      <w:pgMar w:top="851" w:right="1274" w:bottom="567" w:left="1134" w:header="851" w:footer="340" w:gutter="0"/>
      <w:cols w:space="425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9958A" w16cex:dateUtc="2023-01-11T11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B55C12" w16cid:durableId="2769958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D3944" w14:textId="77777777" w:rsidR="002E5B78" w:rsidRDefault="002E5B78" w:rsidP="00FE5463">
      <w:r>
        <w:separator/>
      </w:r>
    </w:p>
  </w:endnote>
  <w:endnote w:type="continuationSeparator" w:id="0">
    <w:p w14:paraId="64D2A7BE" w14:textId="77777777" w:rsidR="002E5B78" w:rsidRDefault="002E5B78" w:rsidP="00FE5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4EAF3" w14:textId="77777777" w:rsidR="002E5B78" w:rsidRDefault="002E5B78" w:rsidP="00FE5463">
      <w:r>
        <w:separator/>
      </w:r>
    </w:p>
  </w:footnote>
  <w:footnote w:type="continuationSeparator" w:id="0">
    <w:p w14:paraId="7D8174FF" w14:textId="77777777" w:rsidR="002E5B78" w:rsidRDefault="002E5B78" w:rsidP="00FE5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0477F"/>
    <w:multiLevelType w:val="hybridMultilevel"/>
    <w:tmpl w:val="B1BE598E"/>
    <w:lvl w:ilvl="0" w:tplc="878EFBD4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26C0C2D"/>
    <w:multiLevelType w:val="hybridMultilevel"/>
    <w:tmpl w:val="89F4B8D8"/>
    <w:lvl w:ilvl="0" w:tplc="2B7CB3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2B0"/>
    <w:rsid w:val="00003919"/>
    <w:rsid w:val="00004BC0"/>
    <w:rsid w:val="00043373"/>
    <w:rsid w:val="000E0D51"/>
    <w:rsid w:val="00137EA9"/>
    <w:rsid w:val="001902CA"/>
    <w:rsid w:val="00193870"/>
    <w:rsid w:val="001C1963"/>
    <w:rsid w:val="001C6656"/>
    <w:rsid w:val="001D6732"/>
    <w:rsid w:val="001E6BE5"/>
    <w:rsid w:val="001F4819"/>
    <w:rsid w:val="002028A0"/>
    <w:rsid w:val="00204F8D"/>
    <w:rsid w:val="00217CFA"/>
    <w:rsid w:val="00233928"/>
    <w:rsid w:val="002476D9"/>
    <w:rsid w:val="00254679"/>
    <w:rsid w:val="00273CE4"/>
    <w:rsid w:val="0027433E"/>
    <w:rsid w:val="00274A3E"/>
    <w:rsid w:val="0029177F"/>
    <w:rsid w:val="002E5B78"/>
    <w:rsid w:val="002F546A"/>
    <w:rsid w:val="0031496B"/>
    <w:rsid w:val="003331F8"/>
    <w:rsid w:val="003702B0"/>
    <w:rsid w:val="003E2C44"/>
    <w:rsid w:val="003E5E11"/>
    <w:rsid w:val="00412976"/>
    <w:rsid w:val="00413074"/>
    <w:rsid w:val="0041704C"/>
    <w:rsid w:val="004204D8"/>
    <w:rsid w:val="00454352"/>
    <w:rsid w:val="00461C39"/>
    <w:rsid w:val="0046612A"/>
    <w:rsid w:val="00491EE1"/>
    <w:rsid w:val="004A61C5"/>
    <w:rsid w:val="004C2759"/>
    <w:rsid w:val="004C5D11"/>
    <w:rsid w:val="004E0397"/>
    <w:rsid w:val="00515A30"/>
    <w:rsid w:val="00516A5C"/>
    <w:rsid w:val="00525FDC"/>
    <w:rsid w:val="005630FA"/>
    <w:rsid w:val="005F37C4"/>
    <w:rsid w:val="00666AE1"/>
    <w:rsid w:val="00667883"/>
    <w:rsid w:val="00671595"/>
    <w:rsid w:val="00692823"/>
    <w:rsid w:val="006F5418"/>
    <w:rsid w:val="00712C74"/>
    <w:rsid w:val="00742DCE"/>
    <w:rsid w:val="00760B33"/>
    <w:rsid w:val="00776DF0"/>
    <w:rsid w:val="007B4551"/>
    <w:rsid w:val="007E0C54"/>
    <w:rsid w:val="00831490"/>
    <w:rsid w:val="00845171"/>
    <w:rsid w:val="00865EF7"/>
    <w:rsid w:val="008B3339"/>
    <w:rsid w:val="0092363A"/>
    <w:rsid w:val="00985F7F"/>
    <w:rsid w:val="009C4CCD"/>
    <w:rsid w:val="009C57EB"/>
    <w:rsid w:val="009C79FB"/>
    <w:rsid w:val="009D7ABD"/>
    <w:rsid w:val="00A71645"/>
    <w:rsid w:val="00A85A24"/>
    <w:rsid w:val="00AA1259"/>
    <w:rsid w:val="00AB67F1"/>
    <w:rsid w:val="00B0053E"/>
    <w:rsid w:val="00B16413"/>
    <w:rsid w:val="00B47618"/>
    <w:rsid w:val="00B5357D"/>
    <w:rsid w:val="00B866E4"/>
    <w:rsid w:val="00B87382"/>
    <w:rsid w:val="00B87FBE"/>
    <w:rsid w:val="00BD3778"/>
    <w:rsid w:val="00BE0816"/>
    <w:rsid w:val="00BE32DF"/>
    <w:rsid w:val="00BE5CB0"/>
    <w:rsid w:val="00C02933"/>
    <w:rsid w:val="00C03277"/>
    <w:rsid w:val="00C11971"/>
    <w:rsid w:val="00C16848"/>
    <w:rsid w:val="00C20C40"/>
    <w:rsid w:val="00C313DC"/>
    <w:rsid w:val="00C4082C"/>
    <w:rsid w:val="00C66B72"/>
    <w:rsid w:val="00CD25E1"/>
    <w:rsid w:val="00CE3B81"/>
    <w:rsid w:val="00CF28EE"/>
    <w:rsid w:val="00CF615A"/>
    <w:rsid w:val="00CF7BCC"/>
    <w:rsid w:val="00D05522"/>
    <w:rsid w:val="00D4454F"/>
    <w:rsid w:val="00D911B1"/>
    <w:rsid w:val="00DB6813"/>
    <w:rsid w:val="00DB6D27"/>
    <w:rsid w:val="00DF244C"/>
    <w:rsid w:val="00E74CA6"/>
    <w:rsid w:val="00EB3DAD"/>
    <w:rsid w:val="00EE445B"/>
    <w:rsid w:val="00F0497A"/>
    <w:rsid w:val="00F3417A"/>
    <w:rsid w:val="00F7343A"/>
    <w:rsid w:val="00F76AF2"/>
    <w:rsid w:val="00F84ACF"/>
    <w:rsid w:val="00F85A16"/>
    <w:rsid w:val="00FD0434"/>
    <w:rsid w:val="00FE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3035EC"/>
  <w15:docId w15:val="{3D565B01-ED22-49EA-9441-7F84EAB70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E5463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</w:style>
  <w:style w:type="paragraph" w:customStyle="1" w:styleId="a6">
    <w:name w:val="一太郎"/>
    <w:pPr>
      <w:widowControl w:val="0"/>
      <w:wordWrap w:val="0"/>
      <w:autoSpaceDE w:val="0"/>
      <w:autoSpaceDN w:val="0"/>
      <w:adjustRightInd w:val="0"/>
      <w:spacing w:line="244" w:lineRule="exact"/>
      <w:jc w:val="both"/>
    </w:pPr>
    <w:rPr>
      <w:rFonts w:cs="ＭＳ 明朝"/>
      <w:spacing w:val="2"/>
      <w:sz w:val="22"/>
      <w:szCs w:val="22"/>
    </w:rPr>
  </w:style>
  <w:style w:type="paragraph" w:styleId="a7">
    <w:name w:val="Body Text Indent"/>
    <w:basedOn w:val="a"/>
    <w:pPr>
      <w:ind w:left="210" w:hangingChars="100" w:hanging="210"/>
    </w:pPr>
    <w:rPr>
      <w:rFonts w:ascii="ＭＳ 明朝" w:hAnsi="ＭＳ 明朝"/>
    </w:rPr>
  </w:style>
  <w:style w:type="character" w:customStyle="1" w:styleId="a4">
    <w:name w:val="ヘッダー (文字)"/>
    <w:link w:val="a3"/>
    <w:rsid w:val="00FE5463"/>
    <w:rPr>
      <w:kern w:val="2"/>
      <w:sz w:val="21"/>
      <w:szCs w:val="24"/>
    </w:rPr>
  </w:style>
  <w:style w:type="paragraph" w:styleId="a8">
    <w:name w:val="footer"/>
    <w:basedOn w:val="a"/>
    <w:link w:val="a9"/>
    <w:rsid w:val="00FE54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E5463"/>
    <w:rPr>
      <w:kern w:val="2"/>
      <w:sz w:val="21"/>
      <w:szCs w:val="24"/>
    </w:rPr>
  </w:style>
  <w:style w:type="paragraph" w:styleId="aa">
    <w:name w:val="Balloon Text"/>
    <w:basedOn w:val="a"/>
    <w:link w:val="ab"/>
    <w:rsid w:val="00FE546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FE5463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CF28EE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273CE4"/>
    <w:pPr>
      <w:ind w:leftChars="400" w:left="840"/>
    </w:pPr>
  </w:style>
  <w:style w:type="character" w:styleId="ae">
    <w:name w:val="Hyperlink"/>
    <w:basedOn w:val="a0"/>
    <w:unhideWhenUsed/>
    <w:rsid w:val="00742DCE"/>
    <w:rPr>
      <w:color w:val="0000FF" w:themeColor="hyperlink"/>
      <w:u w:val="single"/>
    </w:rPr>
  </w:style>
  <w:style w:type="paragraph" w:styleId="af">
    <w:name w:val="Note Heading"/>
    <w:basedOn w:val="a"/>
    <w:next w:val="a"/>
    <w:link w:val="af0"/>
    <w:unhideWhenUsed/>
    <w:rsid w:val="00DB6D27"/>
    <w:pPr>
      <w:jc w:val="center"/>
    </w:pPr>
  </w:style>
  <w:style w:type="character" w:customStyle="1" w:styleId="af0">
    <w:name w:val="記 (文字)"/>
    <w:basedOn w:val="a0"/>
    <w:link w:val="af"/>
    <w:rsid w:val="00DB6D27"/>
    <w:rPr>
      <w:kern w:val="2"/>
      <w:sz w:val="21"/>
      <w:szCs w:val="24"/>
    </w:rPr>
  </w:style>
  <w:style w:type="paragraph" w:styleId="af1">
    <w:name w:val="Closing"/>
    <w:basedOn w:val="a"/>
    <w:link w:val="af2"/>
    <w:unhideWhenUsed/>
    <w:rsid w:val="00DB6D27"/>
    <w:pPr>
      <w:jc w:val="right"/>
    </w:pPr>
  </w:style>
  <w:style w:type="character" w:customStyle="1" w:styleId="af2">
    <w:name w:val="結語 (文字)"/>
    <w:basedOn w:val="a0"/>
    <w:link w:val="af1"/>
    <w:rsid w:val="00DB6D27"/>
    <w:rPr>
      <w:kern w:val="2"/>
      <w:sz w:val="21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E74CA6"/>
    <w:rPr>
      <w:color w:val="605E5C"/>
      <w:shd w:val="clear" w:color="auto" w:fill="E1DFDD"/>
    </w:rPr>
  </w:style>
  <w:style w:type="character" w:styleId="af3">
    <w:name w:val="annotation reference"/>
    <w:basedOn w:val="a0"/>
    <w:semiHidden/>
    <w:unhideWhenUsed/>
    <w:rsid w:val="00B866E4"/>
    <w:rPr>
      <w:sz w:val="18"/>
      <w:szCs w:val="18"/>
    </w:rPr>
  </w:style>
  <w:style w:type="paragraph" w:styleId="af4">
    <w:name w:val="annotation text"/>
    <w:basedOn w:val="a"/>
    <w:link w:val="af5"/>
    <w:unhideWhenUsed/>
    <w:rsid w:val="00B866E4"/>
    <w:pPr>
      <w:jc w:val="left"/>
    </w:pPr>
  </w:style>
  <w:style w:type="character" w:customStyle="1" w:styleId="af5">
    <w:name w:val="コメント文字列 (文字)"/>
    <w:basedOn w:val="a0"/>
    <w:link w:val="af4"/>
    <w:rsid w:val="00B866E4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semiHidden/>
    <w:unhideWhenUsed/>
    <w:rsid w:val="00B866E4"/>
    <w:rPr>
      <w:b/>
      <w:bCs/>
    </w:rPr>
  </w:style>
  <w:style w:type="character" w:customStyle="1" w:styleId="af7">
    <w:name w:val="コメント内容 (文字)"/>
    <w:basedOn w:val="af5"/>
    <w:link w:val="af6"/>
    <w:semiHidden/>
    <w:rsid w:val="00B866E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9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0456C-AED6-4808-9584-F33904CDD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609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○搬入機器等に関する申し合わせ事項○</vt:lpstr>
      <vt:lpstr>○搬入機器等に関する申し合わせ事項○</vt:lpstr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○搬入機器等に関する申し合わせ事項○</dc:title>
  <dc:creator>admini</dc:creator>
  <cp:lastModifiedBy>fmvdesktop@ocs-tokudai.local</cp:lastModifiedBy>
  <cp:revision>16</cp:revision>
  <cp:lastPrinted>2005-06-27T04:36:00Z</cp:lastPrinted>
  <dcterms:created xsi:type="dcterms:W3CDTF">2022-12-26T23:56:00Z</dcterms:created>
  <dcterms:modified xsi:type="dcterms:W3CDTF">2024-08-19T02:20:00Z</dcterms:modified>
</cp:coreProperties>
</file>